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  <w:rPr>
          <w:rFonts w:ascii="Mistral" w:cs="Mistral" w:hAnsi="Mistral" w:eastAsia="Mistral"/>
          <w:b w:val="1"/>
          <w:bCs w:val="1"/>
          <w:i w:val="1"/>
          <w:iCs w:val="1"/>
          <w:color w:val="00b0f0"/>
          <w:sz w:val="36"/>
          <w:szCs w:val="36"/>
          <w:u w:val="single" w:color="00b0f0"/>
        </w:rPr>
      </w:pPr>
      <w:r>
        <w:rPr>
          <w:rFonts w:ascii="Mistral" w:cs="Mistral" w:hAnsi="Mistral" w:eastAsia="Mistral"/>
          <w:b w:val="1"/>
          <w:bCs w:val="1"/>
          <w:i w:val="1"/>
          <w:iCs w:val="1"/>
          <w:color w:val="00b0f0"/>
          <w:sz w:val="36"/>
          <w:szCs w:val="36"/>
          <w:u w:val="single" w:color="00b0f0"/>
          <w:rtl w:val="0"/>
        </w:rPr>
        <w:t>ΣΥΡΟΣ</w:t>
      </w:r>
      <w:r>
        <w:rPr>
          <w:rFonts w:ascii="Mistral" w:cs="Mistral" w:hAnsi="Mistral" w:eastAsia="Mistral"/>
          <w:b w:val="1"/>
          <w:bCs w:val="1"/>
          <w:i w:val="1"/>
          <w:iCs w:val="1"/>
          <w:color w:val="00b0f0"/>
          <w:sz w:val="36"/>
          <w:szCs w:val="36"/>
          <w:u w:val="single" w:color="00b0f0"/>
          <w:rtl w:val="0"/>
          <w:lang w:val="en-US"/>
        </w:rPr>
        <w:t xml:space="preserve">. </w:t>
      </w:r>
    </w:p>
    <w:p>
      <w:pPr>
        <w:pStyle w:val="Normal.0"/>
        <w:jc w:val="both"/>
        <w:rPr>
          <w:color w:val="000000"/>
          <w:sz w:val="24"/>
          <w:szCs w:val="24"/>
          <w:u w:color="000000"/>
          <w:shd w:val="clear" w:color="auto" w:fill="ffffff"/>
        </w:rPr>
      </w:pP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Η Σύρος είναι ένα 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"https://el.wikipedia.org/wiki/%25CE%259D%25CE%25B7%25CF%2583%25CE%25AF"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νησί</w:t>
      </w:r>
      <w:r>
        <w:rPr/>
        <w:fldChar w:fldCharType="end" w:fldLock="0"/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 των 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"https://el.wikipedia.org/wiki/%25CE%259A%25CF%2585%25CE%25BA%25CE%25BB%25CE%25AC%25CE%25B4%25CE%25B5%25CF%2582"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Κυκλάδων</w:t>
      </w:r>
      <w:r>
        <w:rPr/>
        <w:fldChar w:fldCharType="end" w:fldLock="0"/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 xml:space="preserve">. 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Πρωτεύουσά της Σύρου είναι η 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"https://el.wikipedia.org/wiki/%25CE%2595%25CF%2581%25CE%25BC%25CE%25BF%25CF%258D%25CF%2580%25CE%25BF%25CE%25BB%25CE%25B7"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Ερμούπολη</w:t>
      </w:r>
      <w:r>
        <w:rPr/>
        <w:fldChar w:fldCharType="end" w:fldLock="0"/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 xml:space="preserve">, 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η οποία είναι και 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"https://el.wikipedia.org/wiki/%25CE%25A0%25CF%2581%25CF%2589%25CF%2584%25CE%25B5%25CF%258D%25CE%25BF%25CF%2585%25CF%2583%25CE%25B1"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πρωτεύουσα</w:t>
      </w:r>
      <w:r>
        <w:rPr/>
        <w:fldChar w:fldCharType="end" w:fldLock="0"/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 του 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"https://el.wikipedia.org/wiki/%25CE%259D%25CE%25BF%25CE%25BC%25CF%258C%25CF%2582_%25CE%259A%25CF%2585%25CE%25BA%25CE%25BB%25CE%25AC%25CE%25B4%25CF%2589%25CE%25BD"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Νομού Κυκλάδων</w:t>
      </w:r>
      <w:r>
        <w:rPr/>
        <w:fldChar w:fldCharType="end" w:fldLock="0"/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 xml:space="preserve">. 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Βρίσκεται πολύ κοντά στην Τήνο και στην Άνδρο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 xml:space="preserve">. 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 xml:space="preserve">Η Σύρος αναπτύχθηκε ιδιαίτερα μετά το 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 xml:space="preserve">1826, 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όταν εγκαταστάθηκαν πρόσφυγες από τα 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"https://el.wikipedia.org/wiki/%25CE%25A8%25CE%25B1%25CF%2581%25CE%25AC"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Ψαρά</w:t>
      </w:r>
      <w:r>
        <w:rPr/>
        <w:fldChar w:fldCharType="end" w:fldLock="0"/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 xml:space="preserve">, 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τη 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"https://el.wikipedia.org/wiki/%25CE%25A7%25CE%25AF%25CE%25BF%25CF%2582"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Χίο</w:t>
      </w:r>
      <w:r>
        <w:rPr/>
        <w:fldChar w:fldCharType="end" w:fldLock="0"/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 xml:space="preserve">, 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την 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"https://el.wikipedia.org/wiki/%25CE%259A%25CF%2581%25CE%25AE%25CF%2584%25CE%25B7"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Κρήτη</w:t>
      </w:r>
      <w:r>
        <w:rPr/>
        <w:fldChar w:fldCharType="end" w:fldLock="0"/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 και τη 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"https://el.wikipedia.org/wiki/%25CE%259C%25CE%25B9%25CE%25BA%25CF%2581%25CE%25AC_%25CE%2591%25CF%2583%25CE%25AF%25CE%25B1"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Μικρά Ασία</w:t>
      </w:r>
      <w:r>
        <w:rPr/>
        <w:fldChar w:fldCharType="end" w:fldLock="0"/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 xml:space="preserve">. 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Υπήρξε ναυτικό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 xml:space="preserve">, 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βιομηχανικό και πολιτιστικό κέντρο του νέου ελληνικού κράτους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.</w:t>
      </w:r>
    </w:p>
    <w:p>
      <w:pPr>
        <w:pStyle w:val="Normal.0"/>
        <w:jc w:val="both"/>
        <w:rPr>
          <w:color w:val="000000"/>
          <w:sz w:val="24"/>
          <w:szCs w:val="24"/>
          <w:u w:color="000000"/>
        </w:rPr>
      </w:pPr>
      <w:r>
        <w:drawing>
          <wp:inline distT="0" distB="0" distL="0" distR="0">
            <wp:extent cx="5270500" cy="2831911"/>
            <wp:effectExtent l="0" t="0" r="0" b="0"/>
            <wp:docPr id="1073741825" name="officeArt object" descr="Ο ποδοσφαιρικός χάρτης των Κυκλάδων (2016-17) - sportcyclades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Ο ποδοσφαιρικός χάρτης των Κυκλάδων (2016-17) - sportcyclades24" descr="Ο ποδοσφαιρικός χάρτης των Κυκλάδων (2016-17) - sportcyclades24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19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both"/>
        <w:rPr>
          <w:color w:val="000000"/>
          <w:sz w:val="24"/>
          <w:szCs w:val="24"/>
          <w:u w:color="000000"/>
        </w:rPr>
      </w:pPr>
      <w:r>
        <w:rPr>
          <w:color w:val="000000"/>
          <w:sz w:val="24"/>
          <w:szCs w:val="24"/>
          <w:u w:color="000000"/>
          <w:rtl w:val="0"/>
        </w:rPr>
        <w:t>Η Σύρος έχει πολύ ωραίες αμμουδερές παραλίες</w:t>
      </w:r>
      <w:r>
        <w:rPr>
          <w:color w:val="000000"/>
          <w:sz w:val="24"/>
          <w:szCs w:val="24"/>
          <w:u w:color="000000"/>
          <w:rtl w:val="0"/>
        </w:rPr>
        <w:t xml:space="preserve">. </w:t>
      </w:r>
      <w:r>
        <w:rPr>
          <w:color w:val="000000"/>
          <w:sz w:val="24"/>
          <w:szCs w:val="24"/>
          <w:u w:color="000000"/>
          <w:rtl w:val="0"/>
        </w:rPr>
        <w:t>Από τις πιο γνωστές είναι ο Φοίνικας και ο Γαλισσάς</w:t>
      </w:r>
      <w:r>
        <w:rPr>
          <w:color w:val="000000"/>
          <w:sz w:val="24"/>
          <w:szCs w:val="24"/>
          <w:u w:color="000000"/>
          <w:rtl w:val="0"/>
        </w:rPr>
        <w:t>.</w:t>
      </w:r>
    </w:p>
    <w:p>
      <w:pPr>
        <w:pStyle w:val="Normal.0"/>
        <w:jc w:val="both"/>
        <w:rPr>
          <w:rFonts w:ascii="Calibri" w:cs="Calibri" w:hAnsi="Calibri" w:eastAsia="Calibri"/>
          <w:b w:val="1"/>
          <w:bCs w:val="1"/>
          <w:color w:val="000000"/>
          <w:sz w:val="24"/>
          <w:szCs w:val="24"/>
          <w:u w:val="single" w:color="000000"/>
        </w:rPr>
      </w:pPr>
      <w:r>
        <w:rPr>
          <w:rFonts w:ascii="Calibri" w:cs="Calibri" w:hAnsi="Calibri" w:eastAsia="Calibri"/>
          <w:b w:val="1"/>
          <w:bCs w:val="1"/>
          <w:color w:val="000000"/>
          <w:sz w:val="24"/>
          <w:szCs w:val="24"/>
          <w:u w:val="single" w:color="000000"/>
          <w:rtl w:val="0"/>
        </w:rPr>
        <w:t>Αξιοθέατα</w:t>
      </w:r>
    </w:p>
    <w:p>
      <w:pPr>
        <w:pStyle w:val="Normal.0"/>
        <w:jc w:val="both"/>
        <w:rPr>
          <w:color w:val="000000"/>
          <w:sz w:val="24"/>
          <w:szCs w:val="24"/>
          <w:u w:color="000000"/>
          <w:shd w:val="clear" w:color="auto" w:fill="ffffff"/>
        </w:rPr>
      </w:pP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Ένα από τα πιο σημαντικά αξιοθέατα στο νησί είναι το Δημαρχείο Ερμούπολης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 xml:space="preserve">, 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ένα  κτίριο που σχεδίασε ο Γερμανός αρχιτέκτονας 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"https://el.wikipedia.org/wiki/%25CE%2595%25CF%2581%25CE%25BD%25CE%25AD%25CF%2583%25CF%2584%25CE%25BF%25CF%2582_%25CE%25A4%25CF%2583%25CE%25AF%25CE%25BB%25CE%25BB%25CE%25B5%25CF%2581"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Ερνέστο Τσίλλερ</w:t>
      </w:r>
      <w:r>
        <w:rPr/>
        <w:fldChar w:fldCharType="end" w:fldLock="0"/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 xml:space="preserve"> και κατασκευάστηκε μεταξύ 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 xml:space="preserve">1875 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 xml:space="preserve">και 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 xml:space="preserve">1891 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στην πρωτεύουσα της 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"https://el.wikipedia.org/wiki/%25CE%25A3%25CF%258D%25CF%2581%25CE%25BF%25CF%2582"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Σύρου</w:t>
      </w:r>
      <w:r>
        <w:rPr/>
        <w:fldChar w:fldCharType="end" w:fldLock="0"/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.</w:t>
      </w:r>
    </w:p>
    <w:p>
      <w:pPr>
        <w:pStyle w:val="Normal.0"/>
        <w:jc w:val="both"/>
        <w:rPr>
          <w:color w:val="000000"/>
          <w:sz w:val="24"/>
          <w:szCs w:val="24"/>
          <w:u w:color="000000"/>
          <w:shd w:val="clear" w:color="auto" w:fill="ffffff"/>
        </w:rPr>
      </w:pPr>
      <w:r>
        <w:drawing>
          <wp:inline distT="0" distB="0" distL="0" distR="0">
            <wp:extent cx="2952750" cy="1552575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552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both"/>
        <w:rPr>
          <w:color w:val="000000"/>
          <w:sz w:val="24"/>
          <w:szCs w:val="24"/>
          <w:u w:color="000000"/>
          <w:shd w:val="clear" w:color="auto" w:fill="ffffff"/>
        </w:rPr>
      </w:pP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Το Θέατρο Απόλλων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 xml:space="preserve">, 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επίσης γνωστό ως Δημοτικό Θέατρο «Απόλλων»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 xml:space="preserve">, 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είναι θέατρο που βρίσκεται στην 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"https://el.wikipedia.org/wiki/%25CE%2595%25CF%2581%25CE%25BC%25CE%25BF%25CF%258D%25CF%2580%25CE%25BF%25CE%25BB%25CE%25B7"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Ερμούπολη</w:t>
      </w:r>
      <w:r>
        <w:rPr/>
        <w:fldChar w:fldCharType="end" w:fldLock="0"/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 της 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"https://el.wikipedia.org/wiki/%25CE%25A3%25CF%258D%25CF%2581%25CE%25BF%25CF%2582"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Σύρου</w:t>
      </w:r>
      <w:r>
        <w:rPr/>
        <w:fldChar w:fldCharType="end" w:fldLock="0"/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 xml:space="preserve">. 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 xml:space="preserve">Έχει πολύ μεγάλη πολιτιστική αξία και  κατασκευάστηκε το 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 xml:space="preserve">1862-1864 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από τον Ιταλό αρχιτέκτονα 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"https://el.wikipedia.org/w/index.php?title=%25CE%25A0%25CE%25B9%25CE%25AD%25CF%2584%25CF%2581%25CE%25BF_%25CE%25A3%25CE%25B1%25CE%25BC%25CF%2580%25CF%258C&amp;action=edit&amp;redlink=1"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Πιέτρο Σαμπό</w:t>
      </w:r>
      <w:r>
        <w:rPr/>
        <w:fldChar w:fldCharType="end" w:fldLock="0"/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 και η σχεδίαση του είναι επηρεασμένη από τέσσερα τουλάχιστον ιταλικά πρότυπα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 xml:space="preserve">. 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 xml:space="preserve">Η λειτουργία του άρχισε στις 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 xml:space="preserve">20 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 xml:space="preserve">Απριλίου 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 xml:space="preserve">1864, 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με την όπερα 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"https://el.wikipedia.org/wiki/%25CE%25A1%25CE%25B9%25CE%25B3%25CE%25BA%25CE%25BF%25CE%25BB%25CE%25AD%25CF%2584%25CF%2584%25CE%25BF"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</w:rPr>
        <w:t>Ριγκολέττο</w:t>
      </w:r>
      <w:r>
        <w:rPr/>
        <w:fldChar w:fldCharType="end" w:fldLock="0"/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 του 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"https://el.wikipedia.org/wiki/%25CE%25A4%25CE%25B6%25CE%25BF%25CF%2585%25CE%25B6%25CE%25AD%25CF%2580%25CE%25B5_%25CE%2592%25CE%25AD%25CF%2581%25CE%25BD%25CF%2584%25CE%25B9"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Βέρντι</w:t>
      </w:r>
      <w:r>
        <w:rPr/>
        <w:fldChar w:fldCharType="end" w:fldLock="0"/>
      </w:r>
      <w:r>
        <w:rPr>
          <w:rFonts w:ascii="Arial" w:hAnsi="Arial"/>
          <w:color w:val="222222"/>
          <w:sz w:val="21"/>
          <w:szCs w:val="21"/>
          <w:u w:color="222222"/>
          <w:shd w:val="clear" w:color="auto" w:fill="ffffff"/>
          <w:rtl w:val="0"/>
        </w:rPr>
        <w:t>.</w:t>
      </w:r>
    </w:p>
    <w:p>
      <w:pPr>
        <w:pStyle w:val="Normal.0"/>
        <w:jc w:val="both"/>
        <w:rPr>
          <w:color w:val="000000"/>
          <w:sz w:val="24"/>
          <w:szCs w:val="24"/>
          <w:u w:color="000000"/>
        </w:rPr>
      </w:pPr>
      <w:r>
        <w:drawing>
          <wp:inline distT="0" distB="0" distL="0" distR="0">
            <wp:extent cx="2286000" cy="1524000"/>
            <wp:effectExtent l="0" t="0" r="0" b="0"/>
            <wp:docPr id="1073741827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1" descr="Picture 1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both"/>
        <w:rPr>
          <w:color w:val="000000"/>
          <w:sz w:val="24"/>
          <w:szCs w:val="24"/>
          <w:u w:color="000000"/>
        </w:rPr>
      </w:pPr>
    </w:p>
    <w:p>
      <w:pPr>
        <w:pStyle w:val="Normal.0"/>
        <w:jc w:val="both"/>
        <w:rPr>
          <w:color w:val="000000"/>
          <w:sz w:val="24"/>
          <w:szCs w:val="24"/>
          <w:u w:color="000000"/>
          <w:shd w:val="clear" w:color="auto" w:fill="ffffff"/>
        </w:rPr>
      </w:pP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Πολύ σημαντικό αξιοθέατο στη Σύρο είναι η εκκλησία της Κοιμήσεως της Θεοτόκου όπου εκεί βρίσκεται η αγιογραφία με θέμα την 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"https://el.wikipedia.org/wiki/%25CE%259A%25CE%25BF%25CE%25AF%25CE%25BC%25CE%25B7%25CF%2583%25CE%25B7_%25CF%2584%25CE%25B7%25CF%2582_%25CE%2598%25CE%25B5%25CE%25BF%25CF%2584%25CF%258C%25CE%25BA%25CE%25BF%25CF%2585"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Κοίμηση της Θεοτόκου</w:t>
      </w:r>
      <w:r>
        <w:rPr/>
        <w:fldChar w:fldCharType="end" w:fldLock="0"/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 που είναι έργο του 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"https://el.wikipedia.org/wiki/%25CE%2594%25CE%25BF%25CE%25BC%25CE%25AE%25CE%25BD%25CE%25B9%25CE%25BA%25CE%25BF%25CF%2582_%25CE%2598%25CE%25B5%25CE%25BF%25CF%2584%25CE%25BF%25CE%25BA%25CF%258C%25CF%2580%25CE%25BF%25CF%2585%25CE%25BB%25CE%25BF%25CF%2582"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Δομίνικου Θεοτοκόπουλου</w:t>
      </w:r>
      <w:r>
        <w:rPr/>
        <w:fldChar w:fldCharType="end" w:fldLock="0"/>
      </w:r>
      <w:r>
        <w:rPr>
          <w:color w:val="000000"/>
          <w:sz w:val="24"/>
          <w:szCs w:val="24"/>
          <w:u w:color="000000"/>
          <w:rtl w:val="0"/>
        </w:rPr>
        <w:t>,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 το οποίο δημιούργησε κοντά στο τέλος της περιόδου όπου ζούσε ακόμα στην 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"https://el.wikipedia.org/wiki/%25CE%259A%25CF%2581%25CE%25AE%25CF%2584%25CE%25B7"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Κρήτη</w:t>
      </w:r>
      <w:r>
        <w:rPr/>
        <w:fldChar w:fldCharType="end" w:fldLock="0"/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 xml:space="preserve">, 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 xml:space="preserve">πιθανώς πριν το 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1567.</w:t>
      </w:r>
    </w:p>
    <w:p>
      <w:pPr>
        <w:pStyle w:val="Normal.0"/>
        <w:jc w:val="both"/>
        <w:rPr>
          <w:rFonts w:ascii="Arial" w:cs="Arial" w:hAnsi="Arial" w:eastAsia="Arial"/>
          <w:color w:val="222222"/>
          <w:sz w:val="21"/>
          <w:szCs w:val="21"/>
          <w:u w:color="222222"/>
          <w:shd w:val="clear" w:color="auto" w:fill="ffffff"/>
        </w:rPr>
      </w:pPr>
      <w:r>
        <w:drawing>
          <wp:inline distT="0" distB="0" distL="0" distR="0">
            <wp:extent cx="3124200" cy="2133600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4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13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both"/>
        <w:rPr>
          <w:rFonts w:ascii="Arial" w:cs="Arial" w:hAnsi="Arial" w:eastAsia="Arial"/>
          <w:color w:val="222222"/>
          <w:sz w:val="21"/>
          <w:szCs w:val="21"/>
          <w:u w:color="222222"/>
          <w:shd w:val="clear" w:color="auto" w:fill="ffffff"/>
        </w:rPr>
      </w:pPr>
    </w:p>
    <w:p>
      <w:pPr>
        <w:pStyle w:val="Normal.0"/>
        <w:jc w:val="both"/>
        <w:rPr>
          <w:color w:val="000000"/>
          <w:sz w:val="24"/>
          <w:szCs w:val="24"/>
          <w:u w:color="000000"/>
        </w:rPr>
      </w:pPr>
      <w:r>
        <w:rPr>
          <w:color w:val="000000"/>
          <w:sz w:val="24"/>
          <w:szCs w:val="24"/>
          <w:u w:color="000000"/>
          <w:rtl w:val="0"/>
        </w:rPr>
        <w:t>Η πρωτεύουσα της Σύρου αποτελείται από δύο συνοικίες</w:t>
      </w:r>
      <w:r>
        <w:rPr>
          <w:color w:val="000000"/>
          <w:sz w:val="24"/>
          <w:szCs w:val="24"/>
          <w:u w:color="000000"/>
          <w:rtl w:val="0"/>
        </w:rPr>
        <w:t xml:space="preserve">, </w:t>
      </w:r>
      <w:r>
        <w:rPr>
          <w:color w:val="000000"/>
          <w:sz w:val="24"/>
          <w:szCs w:val="24"/>
          <w:u w:color="000000"/>
          <w:rtl w:val="0"/>
        </w:rPr>
        <w:t>την ορθόδοξη και την καθολική και στο πιο ψηλό σημείο της κάθε συνοικίας υπάρχει μία εκκλησία</w:t>
      </w:r>
      <w:r>
        <w:rPr>
          <w:color w:val="000000"/>
          <w:sz w:val="24"/>
          <w:szCs w:val="24"/>
          <w:u w:color="000000"/>
          <w:rtl w:val="0"/>
        </w:rPr>
        <w:t xml:space="preserve">. </w:t>
      </w:r>
      <w:r>
        <w:rPr>
          <w:color w:val="000000"/>
          <w:sz w:val="24"/>
          <w:szCs w:val="24"/>
          <w:u w:color="000000"/>
          <w:rtl w:val="0"/>
        </w:rPr>
        <w:t>Στην ορθόδοξη</w:t>
      </w:r>
      <w:r>
        <w:rPr>
          <w:color w:val="000000"/>
          <w:sz w:val="24"/>
          <w:szCs w:val="24"/>
          <w:u w:color="000000"/>
          <w:rtl w:val="0"/>
        </w:rPr>
        <w:t xml:space="preserve">, </w:t>
      </w:r>
      <w:r>
        <w:rPr>
          <w:color w:val="000000"/>
          <w:sz w:val="24"/>
          <w:szCs w:val="24"/>
          <w:u w:color="000000"/>
          <w:rtl w:val="0"/>
        </w:rPr>
        <w:t>υπάρχει ο ναός της Ανάστασης</w:t>
      </w:r>
      <w:r>
        <w:rPr>
          <w:color w:val="000000"/>
          <w:sz w:val="24"/>
          <w:szCs w:val="24"/>
          <w:u w:color="000000"/>
          <w:rtl w:val="0"/>
        </w:rPr>
        <w:t>.</w:t>
      </w:r>
    </w:p>
    <w:p>
      <w:pPr>
        <w:pStyle w:val="Normal.0"/>
        <w:jc w:val="both"/>
        <w:rPr>
          <w:rFonts w:ascii="Arial" w:cs="Arial" w:hAnsi="Arial" w:eastAsia="Arial"/>
          <w:color w:val="222222"/>
          <w:sz w:val="21"/>
          <w:szCs w:val="21"/>
          <w:u w:color="222222"/>
          <w:shd w:val="clear" w:color="auto" w:fill="ffffff"/>
        </w:rPr>
      </w:pPr>
      <w:r>
        <w:drawing>
          <wp:inline distT="0" distB="0" distL="0" distR="0">
            <wp:extent cx="1847850" cy="2085975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5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085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both"/>
        <w:rPr>
          <w:color w:val="000000"/>
          <w:sz w:val="24"/>
          <w:szCs w:val="24"/>
          <w:u w:color="000000"/>
        </w:rPr>
      </w:pPr>
    </w:p>
    <w:p>
      <w:pPr>
        <w:pStyle w:val="Normal.0"/>
        <w:jc w:val="both"/>
        <w:rPr>
          <w:color w:val="000000"/>
          <w:sz w:val="24"/>
          <w:szCs w:val="24"/>
          <w:u w:color="000000"/>
        </w:rPr>
      </w:pPr>
    </w:p>
    <w:p>
      <w:pPr>
        <w:pStyle w:val="Normal.0"/>
        <w:jc w:val="both"/>
        <w:rPr>
          <w:rFonts w:ascii="Calibri" w:cs="Calibri" w:hAnsi="Calibri" w:eastAsia="Calibri"/>
          <w:b w:val="1"/>
          <w:bCs w:val="1"/>
          <w:color w:val="000000"/>
          <w:sz w:val="24"/>
          <w:szCs w:val="24"/>
          <w:u w:val="single" w:color="000000"/>
        </w:rPr>
      </w:pPr>
      <w:r>
        <w:rPr>
          <w:rFonts w:ascii="Calibri" w:cs="Calibri" w:hAnsi="Calibri" w:eastAsia="Calibri"/>
          <w:b w:val="1"/>
          <w:bCs w:val="1"/>
          <w:color w:val="000000"/>
          <w:sz w:val="24"/>
          <w:szCs w:val="24"/>
          <w:u w:val="single" w:color="000000"/>
          <w:rtl w:val="0"/>
        </w:rPr>
        <w:t>Τοπικά προϊόντα</w:t>
      </w:r>
    </w:p>
    <w:p>
      <w:pPr>
        <w:pStyle w:val="Normal.0"/>
        <w:shd w:val="clear" w:color="auto" w:fill="ffffff"/>
        <w:spacing w:after="0" w:line="360" w:lineRule="auto"/>
        <w:jc w:val="both"/>
        <w:rPr>
          <w:color w:val="000000"/>
          <w:sz w:val="24"/>
          <w:szCs w:val="24"/>
          <w:u w:color="000000"/>
          <w:shd w:val="clear" w:color="auto" w:fill="f6f6f3"/>
        </w:rPr>
      </w:pPr>
      <w:r>
        <w:rPr>
          <w:color w:val="000000"/>
          <w:sz w:val="24"/>
          <w:szCs w:val="24"/>
          <w:u w:color="000000"/>
          <w:shd w:val="clear" w:color="auto" w:fill="f6f6f3"/>
          <w:rtl w:val="0"/>
        </w:rPr>
        <w:t>Τα συριανά λουκούμια έχουν Μικρασιάτικες ρίζες</w:t>
      </w:r>
      <w:r>
        <w:rPr>
          <w:color w:val="000000"/>
          <w:sz w:val="24"/>
          <w:szCs w:val="24"/>
          <w:u w:color="000000"/>
          <w:shd w:val="clear" w:color="auto" w:fill="f6f6f3"/>
          <w:rtl w:val="0"/>
        </w:rPr>
        <w:t xml:space="preserve">, </w:t>
      </w:r>
      <w:r>
        <w:rPr>
          <w:color w:val="000000"/>
          <w:sz w:val="24"/>
          <w:szCs w:val="24"/>
          <w:u w:color="000000"/>
          <w:shd w:val="clear" w:color="auto" w:fill="f6f6f3"/>
          <w:rtl w:val="0"/>
        </w:rPr>
        <w:t xml:space="preserve">ενώ η εμφάνισή τους στο νησί έγινε κοντά στο </w:t>
      </w:r>
      <w:r>
        <w:rPr>
          <w:color w:val="000000"/>
          <w:sz w:val="24"/>
          <w:szCs w:val="24"/>
          <w:u w:color="000000"/>
          <w:shd w:val="clear" w:color="auto" w:fill="f6f6f3"/>
          <w:rtl w:val="0"/>
        </w:rPr>
        <w:t xml:space="preserve">1832 </w:t>
      </w:r>
      <w:r>
        <w:rPr>
          <w:color w:val="000000"/>
          <w:sz w:val="24"/>
          <w:szCs w:val="24"/>
          <w:u w:color="000000"/>
          <w:shd w:val="clear" w:color="auto" w:fill="f6f6f3"/>
          <w:rtl w:val="0"/>
        </w:rPr>
        <w:t>κατά την άφιξη των προσφύγων από τη Χίο</w:t>
      </w:r>
      <w:r>
        <w:rPr>
          <w:color w:val="000000"/>
          <w:sz w:val="24"/>
          <w:szCs w:val="24"/>
          <w:u w:color="000000"/>
          <w:shd w:val="clear" w:color="auto" w:fill="f6f6f3"/>
          <w:rtl w:val="0"/>
        </w:rPr>
        <w:t xml:space="preserve">. </w:t>
      </w:r>
      <w:r>
        <w:rPr>
          <w:color w:val="000000"/>
          <w:sz w:val="24"/>
          <w:szCs w:val="24"/>
          <w:u w:color="000000"/>
          <w:shd w:val="clear" w:color="auto" w:fill="f6f6f3"/>
          <w:rtl w:val="0"/>
        </w:rPr>
        <w:t>Αυτό που κάνει το Συριανό λουκούμι μοναδικό και ασύγκριτο λέγεται πως είναι το νερό</w:t>
      </w:r>
      <w:r>
        <w:rPr>
          <w:color w:val="000000"/>
          <w:sz w:val="24"/>
          <w:szCs w:val="24"/>
          <w:u w:color="000000"/>
          <w:shd w:val="clear" w:color="auto" w:fill="f6f6f3"/>
          <w:rtl w:val="0"/>
        </w:rPr>
        <w:t>.</w:t>
      </w:r>
    </w:p>
    <w:p>
      <w:pPr>
        <w:pStyle w:val="Normal.0"/>
        <w:shd w:val="clear" w:color="auto" w:fill="ffffff"/>
        <w:spacing w:after="0" w:line="360" w:lineRule="auto"/>
        <w:jc w:val="both"/>
        <w:rPr>
          <w:color w:val="000000"/>
          <w:sz w:val="24"/>
          <w:szCs w:val="24"/>
          <w:u w:color="000000"/>
        </w:rPr>
      </w:pP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Παράλληλα με τα λουκούμια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 xml:space="preserve">, 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στη </w:t>
      </w:r>
      <w:r>
        <w:rPr>
          <w:rFonts w:ascii="Calibri" w:cs="Calibri" w:hAnsi="Calibri" w:eastAsia="Calibri"/>
          <w:color w:val="000000"/>
          <w:sz w:val="24"/>
          <w:szCs w:val="24"/>
          <w:u w:color="000000"/>
          <w:shd w:val="clear" w:color="auto" w:fill="ffffff"/>
          <w:rtl w:val="0"/>
        </w:rPr>
        <w:t>Σύρο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 παράγεται παραδοσιακά η </w:t>
      </w:r>
      <w:r>
        <w:rPr>
          <w:rFonts w:ascii="Calibri" w:cs="Calibri" w:hAnsi="Calibri" w:eastAsia="Calibri"/>
          <w:color w:val="000000"/>
          <w:sz w:val="24"/>
          <w:szCs w:val="24"/>
          <w:u w:color="000000"/>
          <w:shd w:val="clear" w:color="auto" w:fill="ffffff"/>
          <w:rtl w:val="0"/>
        </w:rPr>
        <w:t>χαλβαδόπιτα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.</w:t>
      </w:r>
      <w:r>
        <w:rPr>
          <w:color w:val="000000"/>
          <w:sz w:val="24"/>
          <w:szCs w:val="24"/>
          <w:u w:color="000000"/>
          <w:rtl w:val="0"/>
        </w:rPr>
        <w:t xml:space="preserve"> Η χαλβαδόπιτα είναι μια στρογγυλή πίτα</w:t>
      </w:r>
      <w:r>
        <w:rPr>
          <w:color w:val="000000"/>
          <w:sz w:val="24"/>
          <w:szCs w:val="24"/>
          <w:u w:color="000000"/>
          <w:rtl w:val="0"/>
        </w:rPr>
        <w:t xml:space="preserve">, </w:t>
      </w:r>
      <w:r>
        <w:rPr>
          <w:color w:val="000000"/>
          <w:sz w:val="24"/>
          <w:szCs w:val="24"/>
          <w:u w:color="000000"/>
          <w:rtl w:val="0"/>
        </w:rPr>
        <w:t>η οποία αποτελείται από δύο λεπτά φύλλα όστιας ανάμεσα στα οποία βρίσκεται ένα μείγμα που θυμίζει μαντολάτο</w:t>
      </w:r>
      <w:r>
        <w:rPr>
          <w:color w:val="000000"/>
          <w:sz w:val="24"/>
          <w:szCs w:val="24"/>
          <w:u w:color="000000"/>
          <w:rtl w:val="0"/>
        </w:rPr>
        <w:t>.</w:t>
      </w:r>
    </w:p>
    <w:p>
      <w:pPr>
        <w:pStyle w:val="Normal.0"/>
        <w:shd w:val="clear" w:color="auto" w:fill="ffffff"/>
        <w:jc w:val="both"/>
        <w:rPr>
          <w:color w:val="3c4043"/>
          <w:sz w:val="24"/>
          <w:szCs w:val="24"/>
          <w:u w:color="3c4043"/>
        </w:rPr>
      </w:pPr>
      <w:r>
        <w:rPr>
          <w:color w:val="000000"/>
          <w:u w:color="000000"/>
        </w:rPr>
        <w:drawing>
          <wp:inline distT="0" distB="0" distL="0" distR="0">
            <wp:extent cx="1809750" cy="1209675"/>
            <wp:effectExtent l="0" t="0" r="0" b="0"/>
            <wp:docPr id="1073741830" name="officeArt object" descr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icture 5" descr="Picture 5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209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both"/>
        <w:rPr>
          <w:rFonts w:ascii="Calibri" w:cs="Calibri" w:hAnsi="Calibri" w:eastAsia="Calibri"/>
          <w:b w:val="1"/>
          <w:bCs w:val="1"/>
          <w:color w:val="000000"/>
          <w:sz w:val="24"/>
          <w:szCs w:val="24"/>
          <w:u w:val="single" w:color="000000"/>
        </w:rPr>
      </w:pPr>
    </w:p>
    <w:p>
      <w:pPr>
        <w:pStyle w:val="Normal (Web)"/>
        <w:shd w:val="clear" w:color="auto" w:fill="ffffff"/>
        <w:spacing w:before="120" w:after="120"/>
        <w:jc w:val="both"/>
        <w:rPr>
          <w:rFonts w:ascii="Calibri" w:cs="Calibri" w:hAnsi="Calibri" w:eastAsia="Calibri"/>
          <w:color w:val="000000"/>
          <w:u w:color="000000"/>
        </w:rPr>
      </w:pPr>
      <w:r>
        <w:rPr>
          <w:rFonts w:ascii="Calibri" w:cs="Calibri" w:hAnsi="Calibri" w:eastAsia="Calibri"/>
          <w:color w:val="000000"/>
          <w:u w:color="000000"/>
          <w:rtl w:val="0"/>
        </w:rPr>
        <w:t>Από την Σύρο καταγόταν ο μεγάλος μουσικός του ρεμπέτικου τραγουδιού Μάρκος Βαμβακάρης</w:t>
      </w:r>
      <w:r>
        <w:rPr>
          <w:rFonts w:ascii="Calibri" w:cs="Calibri" w:hAnsi="Calibri" w:eastAsia="Calibri"/>
          <w:color w:val="000000"/>
          <w:u w:color="000000"/>
          <w:rtl w:val="0"/>
        </w:rPr>
        <w:t xml:space="preserve">. </w:t>
      </w:r>
      <w:r>
        <w:rPr>
          <w:rFonts w:ascii="Calibri" w:cs="Calibri" w:hAnsi="Calibri" w:eastAsia="Calibri"/>
          <w:color w:val="000000"/>
          <w:u w:color="000000"/>
          <w:shd w:val="clear" w:color="auto" w:fill="ffffff"/>
          <w:rtl w:val="0"/>
        </w:rPr>
        <w:t xml:space="preserve">Γεννήθηκε στις </w:t>
      </w:r>
      <w:r>
        <w:rPr>
          <w:rFonts w:ascii="Calibri" w:cs="Calibri" w:hAnsi="Calibri" w:eastAsia="Calibri"/>
          <w:color w:val="000000"/>
          <w:u w:color="000000"/>
          <w:shd w:val="clear" w:color="auto" w:fill="ffffff"/>
          <w:rtl w:val="0"/>
        </w:rPr>
        <w:t xml:space="preserve">10 </w:t>
      </w:r>
      <w:r>
        <w:rPr>
          <w:rFonts w:ascii="Calibri" w:cs="Calibri" w:hAnsi="Calibri" w:eastAsia="Calibri"/>
          <w:color w:val="000000"/>
          <w:u w:color="000000"/>
          <w:shd w:val="clear" w:color="auto" w:fill="ffffff"/>
          <w:rtl w:val="0"/>
        </w:rPr>
        <w:t xml:space="preserve">Μαΐου του </w:t>
      </w:r>
      <w:r>
        <w:rPr>
          <w:rFonts w:ascii="Calibri" w:cs="Calibri" w:hAnsi="Calibri" w:eastAsia="Calibri"/>
          <w:color w:val="000000"/>
          <w:u w:color="000000"/>
          <w:shd w:val="clear" w:color="auto" w:fill="ffffff"/>
          <w:rtl w:val="0"/>
        </w:rPr>
        <w:t xml:space="preserve">1905 </w:t>
      </w:r>
      <w:r>
        <w:rPr>
          <w:rFonts w:ascii="Calibri" w:cs="Calibri" w:hAnsi="Calibri" w:eastAsia="Calibri"/>
          <w:color w:val="000000"/>
          <w:u w:color="000000"/>
          <w:shd w:val="clear" w:color="auto" w:fill="ffffff"/>
          <w:rtl w:val="0"/>
        </w:rPr>
        <w:t>στο συνοικισμό Σκαλί της Άνω Χώρας της 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"https://el.wikipedia.org/wiki/%25CE%25A3%25CF%258D%25CF%2581%25CE%25BF%25CF%2582"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</w:rPr>
        <w:t>Σύρου</w:t>
      </w:r>
      <w:r>
        <w:rPr/>
        <w:fldChar w:fldCharType="end" w:fldLock="0"/>
      </w:r>
      <w:r>
        <w:rPr>
          <w:rFonts w:ascii="Calibri" w:cs="Calibri" w:hAnsi="Calibri" w:eastAsia="Calibri"/>
          <w:color w:val="000000"/>
          <w:u w:color="000000"/>
          <w:shd w:val="clear" w:color="auto" w:fill="ffffff"/>
          <w:rtl w:val="0"/>
        </w:rPr>
        <w:t> από οικογένεια 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"https://el.wikipedia.org/wiki/%25CE%259A%25CE%25B1%25CE%25B8%25CE%25BF%25CE%25BB%25CE%25B9%25CE%25BA%25CE%25AE_%25CE%2595%25CE%25BA%25CE%25BA%25CE%25BB%25CE%25B7%25CF%2583%25CE%25AF%25CE%25B1"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</w:rPr>
        <w:t>Καθολικών</w:t>
      </w:r>
      <w:r>
        <w:rPr/>
        <w:fldChar w:fldCharType="end" w:fldLock="0"/>
      </w:r>
      <w:r>
        <w:rPr>
          <w:rFonts w:ascii="Calibri" w:cs="Calibri" w:hAnsi="Calibri" w:eastAsia="Calibri"/>
          <w:color w:val="000000"/>
          <w:u w:color="000000"/>
          <w:shd w:val="clear" w:color="auto" w:fill="ffffff"/>
          <w:rtl w:val="0"/>
        </w:rPr>
        <w:t xml:space="preserve">. </w:t>
      </w:r>
      <w:r>
        <w:rPr>
          <w:rFonts w:ascii="Calibri" w:cs="Calibri" w:hAnsi="Calibri" w:eastAsia="Calibri"/>
          <w:color w:val="000000"/>
          <w:u w:color="000000"/>
          <w:shd w:val="clear" w:color="auto" w:fill="ffffff"/>
          <w:rtl w:val="0"/>
        </w:rPr>
        <w:t>Το πιο σημαντικό του τραγούδι είναι η Φραγκοσυριανή</w:t>
      </w:r>
      <w:r>
        <w:rPr>
          <w:rFonts w:ascii="Calibri" w:cs="Calibri" w:hAnsi="Calibri" w:eastAsia="Calibri"/>
          <w:color w:val="000000"/>
          <w:u w:color="000000"/>
          <w:shd w:val="clear" w:color="auto" w:fill="ffffff"/>
          <w:rtl w:val="0"/>
        </w:rPr>
        <w:t xml:space="preserve">. </w:t>
      </w:r>
      <w:r>
        <w:rPr>
          <w:rFonts w:ascii="Calibri" w:cs="Calibri" w:hAnsi="Calibri" w:eastAsia="Calibri"/>
          <w:color w:val="000000"/>
          <w:u w:color="000000"/>
          <w:rtl w:val="0"/>
        </w:rPr>
        <w:t>Ο ίδιος αφηγείται για τη δημιουργία του τραγουδιού</w:t>
      </w:r>
      <w:r>
        <w:rPr>
          <w:rFonts w:ascii="Calibri" w:cs="Calibri" w:hAnsi="Calibri" w:eastAsia="Calibri"/>
          <w:color w:val="000000"/>
          <w:u w:color="000000"/>
          <w:rtl w:val="0"/>
        </w:rPr>
        <w:t>:</w:t>
      </w:r>
    </w:p>
    <w:p>
      <w:pPr>
        <w:pStyle w:val="Normal.0"/>
        <w:shd w:val="clear" w:color="auto" w:fill="ffffff"/>
        <w:spacing w:before="120" w:after="120" w:line="240" w:lineRule="auto"/>
        <w:rPr>
          <w:rFonts w:ascii="Arial" w:cs="Arial" w:hAnsi="Arial" w:eastAsia="Arial"/>
          <w:color w:val="222222"/>
          <w:sz w:val="21"/>
          <w:szCs w:val="21"/>
          <w:u w:color="222222"/>
        </w:rPr>
      </w:pPr>
      <w:r>
        <w:rPr>
          <w:rFonts w:ascii="Arial" w:hAnsi="Arial" w:hint="default"/>
          <w:color w:val="222222"/>
          <w:sz w:val="21"/>
          <w:szCs w:val="21"/>
          <w:u w:color="222222"/>
          <w:rtl w:val="0"/>
          <w:lang w:val="fr-FR"/>
        </w:rPr>
        <w:t>«</w:t>
      </w:r>
      <w:r>
        <w:rPr>
          <w:rFonts w:ascii="Arial" w:hAnsi="Arial" w:hint="default"/>
          <w:i w:val="1"/>
          <w:iCs w:val="1"/>
          <w:color w:val="222222"/>
          <w:sz w:val="21"/>
          <w:szCs w:val="21"/>
          <w:u w:color="222222"/>
          <w:rtl w:val="0"/>
        </w:rPr>
        <w:t>Όλος ο κόσμος της Σύρου μ</w:t>
      </w:r>
      <w:r>
        <w:rPr>
          <w:rFonts w:ascii="Arial" w:hAnsi="Arial"/>
          <w:i w:val="1"/>
          <w:iCs w:val="1"/>
          <w:color w:val="222222"/>
          <w:sz w:val="21"/>
          <w:szCs w:val="21"/>
          <w:u w:color="222222"/>
          <w:rtl w:val="0"/>
        </w:rPr>
        <w:t xml:space="preserve">' </w:t>
      </w:r>
      <w:r>
        <w:rPr>
          <w:rFonts w:ascii="Arial" w:hAnsi="Arial" w:hint="default"/>
          <w:i w:val="1"/>
          <w:iCs w:val="1"/>
          <w:color w:val="222222"/>
          <w:sz w:val="21"/>
          <w:szCs w:val="21"/>
          <w:u w:color="222222"/>
          <w:rtl w:val="0"/>
        </w:rPr>
        <w:t>αγαπούσε πολύ</w:t>
      </w:r>
      <w:r>
        <w:rPr>
          <w:rFonts w:ascii="Arial" w:hAnsi="Arial"/>
          <w:i w:val="1"/>
          <w:iCs w:val="1"/>
          <w:color w:val="222222"/>
          <w:sz w:val="21"/>
          <w:szCs w:val="21"/>
          <w:u w:color="222222"/>
          <w:rtl w:val="0"/>
        </w:rPr>
        <w:t xml:space="preserve">, </w:t>
      </w:r>
      <w:r>
        <w:rPr>
          <w:rFonts w:ascii="Arial" w:hAnsi="Arial" w:hint="default"/>
          <w:i w:val="1"/>
          <w:iCs w:val="1"/>
          <w:color w:val="222222"/>
          <w:sz w:val="21"/>
          <w:szCs w:val="21"/>
          <w:u w:color="222222"/>
          <w:rtl w:val="0"/>
        </w:rPr>
        <w:t>διότι κι εγώ ήμουν Συριανός και το είχαν καμάρι οι Συριανοί</w:t>
      </w:r>
      <w:r>
        <w:rPr>
          <w:rFonts w:ascii="Arial" w:hAnsi="Arial"/>
          <w:i w:val="1"/>
          <w:iCs w:val="1"/>
          <w:color w:val="222222"/>
          <w:sz w:val="21"/>
          <w:szCs w:val="21"/>
          <w:u w:color="222222"/>
          <w:rtl w:val="0"/>
        </w:rPr>
        <w:t xml:space="preserve">. </w:t>
      </w:r>
      <w:r>
        <w:rPr>
          <w:rFonts w:ascii="Arial" w:hAnsi="Arial" w:hint="default"/>
          <w:i w:val="1"/>
          <w:iCs w:val="1"/>
          <w:color w:val="222222"/>
          <w:sz w:val="21"/>
          <w:szCs w:val="21"/>
          <w:u w:color="222222"/>
          <w:rtl w:val="0"/>
        </w:rPr>
        <w:t>Κάθε καλοκαιράκι με περίμεναν να πάω στη Σύρα να παίξω και να γλεντήσει όλη η Σύρα μαζί μου</w:t>
      </w:r>
      <w:r>
        <w:rPr>
          <w:rFonts w:ascii="Arial" w:hAnsi="Arial"/>
          <w:i w:val="1"/>
          <w:iCs w:val="1"/>
          <w:color w:val="222222"/>
          <w:sz w:val="21"/>
          <w:szCs w:val="21"/>
          <w:u w:color="222222"/>
          <w:rtl w:val="0"/>
        </w:rPr>
        <w:t xml:space="preserve">. </w:t>
      </w:r>
      <w:r>
        <w:rPr>
          <w:rFonts w:ascii="Arial" w:hAnsi="Arial" w:hint="default"/>
          <w:i w:val="1"/>
          <w:iCs w:val="1"/>
          <w:color w:val="222222"/>
          <w:sz w:val="21"/>
          <w:szCs w:val="21"/>
          <w:u w:color="222222"/>
          <w:rtl w:val="0"/>
        </w:rPr>
        <w:t xml:space="preserve">Το </w:t>
      </w:r>
      <w:r>
        <w:rPr>
          <w:rFonts w:ascii="Arial" w:hAnsi="Arial"/>
          <w:i w:val="1"/>
          <w:iCs w:val="1"/>
          <w:color w:val="222222"/>
          <w:sz w:val="21"/>
          <w:szCs w:val="21"/>
          <w:u w:color="222222"/>
          <w:rtl w:val="0"/>
        </w:rPr>
        <w:t xml:space="preserve">1935 </w:t>
      </w:r>
      <w:r>
        <w:rPr>
          <w:rFonts w:ascii="Arial" w:hAnsi="Arial" w:hint="default"/>
          <w:i w:val="1"/>
          <w:iCs w:val="1"/>
          <w:color w:val="222222"/>
          <w:sz w:val="21"/>
          <w:szCs w:val="21"/>
          <w:u w:color="222222"/>
          <w:rtl w:val="0"/>
        </w:rPr>
        <w:t>πήρα μαζί μου τον Μπάτη</w:t>
      </w:r>
      <w:r>
        <w:rPr>
          <w:rFonts w:ascii="Arial" w:hAnsi="Arial"/>
          <w:i w:val="1"/>
          <w:iCs w:val="1"/>
          <w:color w:val="222222"/>
          <w:sz w:val="21"/>
          <w:szCs w:val="21"/>
          <w:u w:color="222222"/>
          <w:rtl w:val="0"/>
        </w:rPr>
        <w:t xml:space="preserve">, </w:t>
      </w:r>
      <w:r>
        <w:rPr>
          <w:rFonts w:ascii="Arial" w:hAnsi="Arial" w:hint="default"/>
          <w:i w:val="1"/>
          <w:iCs w:val="1"/>
          <w:color w:val="222222"/>
          <w:sz w:val="21"/>
          <w:szCs w:val="21"/>
          <w:u w:color="222222"/>
          <w:rtl w:val="0"/>
        </w:rPr>
        <w:t>τον αδερφό μου τον μικρό και τον πιανίστα Ροβερτάκη και πήγα για πρώτη φορά στη Σύρο</w:t>
      </w:r>
      <w:r>
        <w:rPr>
          <w:rFonts w:ascii="Arial" w:hAnsi="Arial"/>
          <w:i w:val="1"/>
          <w:iCs w:val="1"/>
          <w:color w:val="222222"/>
          <w:sz w:val="21"/>
          <w:szCs w:val="21"/>
          <w:u w:color="222222"/>
          <w:rtl w:val="0"/>
        </w:rPr>
        <w:t xml:space="preserve">, </w:t>
      </w:r>
      <w:r>
        <w:rPr>
          <w:rFonts w:ascii="Arial" w:hAnsi="Arial" w:hint="default"/>
          <w:i w:val="1"/>
          <w:iCs w:val="1"/>
          <w:color w:val="222222"/>
          <w:sz w:val="21"/>
          <w:szCs w:val="21"/>
          <w:u w:color="222222"/>
          <w:rtl w:val="0"/>
        </w:rPr>
        <w:t>σχεδόν είκοσι χρόνια αφ</w:t>
      </w:r>
      <w:r>
        <w:rPr>
          <w:rFonts w:ascii="Arial" w:hAnsi="Arial"/>
          <w:i w:val="1"/>
          <w:iCs w:val="1"/>
          <w:color w:val="222222"/>
          <w:sz w:val="21"/>
          <w:szCs w:val="21"/>
          <w:u w:color="222222"/>
          <w:rtl w:val="0"/>
        </w:rPr>
        <w:t xml:space="preserve">' </w:t>
      </w:r>
      <w:r>
        <w:rPr>
          <w:rFonts w:ascii="Arial" w:hAnsi="Arial" w:hint="default"/>
          <w:i w:val="1"/>
          <w:iCs w:val="1"/>
          <w:color w:val="222222"/>
          <w:sz w:val="21"/>
          <w:szCs w:val="21"/>
          <w:u w:color="222222"/>
          <w:rtl w:val="0"/>
        </w:rPr>
        <w:t>ότου έφυγα από το νησί</w:t>
      </w:r>
      <w:r>
        <w:rPr>
          <w:rFonts w:ascii="Arial" w:hAnsi="Arial"/>
          <w:i w:val="1"/>
          <w:iCs w:val="1"/>
          <w:color w:val="222222"/>
          <w:sz w:val="21"/>
          <w:szCs w:val="21"/>
          <w:u w:color="222222"/>
          <w:rtl w:val="0"/>
        </w:rPr>
        <w:t xml:space="preserve">. </w:t>
      </w:r>
      <w:r>
        <w:rPr>
          <w:rFonts w:ascii="Arial" w:hAnsi="Arial" w:hint="default"/>
          <w:i w:val="1"/>
          <w:iCs w:val="1"/>
          <w:color w:val="222222"/>
          <w:sz w:val="21"/>
          <w:szCs w:val="21"/>
          <w:u w:color="222222"/>
          <w:rtl w:val="0"/>
        </w:rPr>
        <w:t>Πρωτόπαιξα</w:t>
      </w:r>
      <w:r>
        <w:rPr>
          <w:rFonts w:ascii="Arial" w:hAnsi="Arial"/>
          <w:i w:val="1"/>
          <w:iCs w:val="1"/>
          <w:color w:val="222222"/>
          <w:sz w:val="21"/>
          <w:szCs w:val="21"/>
          <w:u w:color="222222"/>
          <w:rtl w:val="0"/>
        </w:rPr>
        <w:t xml:space="preserve">, </w:t>
      </w:r>
      <w:r>
        <w:rPr>
          <w:rFonts w:ascii="Arial" w:hAnsi="Arial" w:hint="default"/>
          <w:i w:val="1"/>
          <w:iCs w:val="1"/>
          <w:color w:val="222222"/>
          <w:sz w:val="21"/>
          <w:szCs w:val="21"/>
          <w:u w:color="222222"/>
          <w:rtl w:val="0"/>
        </w:rPr>
        <w:t>λοιπόν</w:t>
      </w:r>
      <w:r>
        <w:rPr>
          <w:rFonts w:ascii="Arial" w:hAnsi="Arial"/>
          <w:i w:val="1"/>
          <w:iCs w:val="1"/>
          <w:color w:val="222222"/>
          <w:sz w:val="21"/>
          <w:szCs w:val="21"/>
          <w:u w:color="222222"/>
          <w:rtl w:val="0"/>
        </w:rPr>
        <w:t xml:space="preserve">, </w:t>
      </w:r>
      <w:r>
        <w:rPr>
          <w:rFonts w:ascii="Arial" w:hAnsi="Arial" w:hint="default"/>
          <w:i w:val="1"/>
          <w:iCs w:val="1"/>
          <w:color w:val="222222"/>
          <w:sz w:val="21"/>
          <w:szCs w:val="21"/>
          <w:u w:color="222222"/>
          <w:rtl w:val="0"/>
        </w:rPr>
        <w:t>σ</w:t>
      </w:r>
      <w:r>
        <w:rPr>
          <w:rFonts w:ascii="Arial" w:hAnsi="Arial"/>
          <w:i w:val="1"/>
          <w:iCs w:val="1"/>
          <w:color w:val="222222"/>
          <w:sz w:val="21"/>
          <w:szCs w:val="21"/>
          <w:u w:color="222222"/>
          <w:rtl w:val="0"/>
        </w:rPr>
        <w:t xml:space="preserve">' </w:t>
      </w:r>
      <w:r>
        <w:rPr>
          <w:rFonts w:ascii="Arial" w:hAnsi="Arial" w:hint="default"/>
          <w:i w:val="1"/>
          <w:iCs w:val="1"/>
          <w:color w:val="222222"/>
          <w:sz w:val="21"/>
          <w:szCs w:val="21"/>
          <w:u w:color="222222"/>
          <w:rtl w:val="0"/>
        </w:rPr>
        <w:t>ένα μαγαζί στην παραλία</w:t>
      </w:r>
      <w:r>
        <w:rPr>
          <w:rFonts w:ascii="Arial" w:hAnsi="Arial"/>
          <w:i w:val="1"/>
          <w:iCs w:val="1"/>
          <w:color w:val="222222"/>
          <w:sz w:val="21"/>
          <w:szCs w:val="21"/>
          <w:u w:color="222222"/>
          <w:rtl w:val="0"/>
        </w:rPr>
        <w:t xml:space="preserve">, </w:t>
      </w:r>
      <w:r>
        <w:rPr>
          <w:rFonts w:ascii="Arial" w:hAnsi="Arial" w:hint="default"/>
          <w:i w:val="1"/>
          <w:iCs w:val="1"/>
          <w:color w:val="222222"/>
          <w:sz w:val="21"/>
          <w:szCs w:val="21"/>
          <w:u w:color="222222"/>
          <w:rtl w:val="0"/>
        </w:rPr>
        <w:t>μαζεύτηκε όλος ο κόσμος</w:t>
      </w:r>
      <w:r>
        <w:rPr>
          <w:rFonts w:ascii="Arial" w:hAnsi="Arial"/>
          <w:i w:val="1"/>
          <w:iCs w:val="1"/>
          <w:color w:val="222222"/>
          <w:sz w:val="21"/>
          <w:szCs w:val="21"/>
          <w:u w:color="222222"/>
          <w:rtl w:val="0"/>
        </w:rPr>
        <w:t xml:space="preserve">. </w:t>
      </w:r>
      <w:r>
        <w:rPr>
          <w:rFonts w:ascii="Arial" w:hAnsi="Arial" w:hint="default"/>
          <w:i w:val="1"/>
          <w:iCs w:val="1"/>
          <w:color w:val="222222"/>
          <w:sz w:val="21"/>
          <w:szCs w:val="21"/>
          <w:u w:color="222222"/>
          <w:rtl w:val="0"/>
        </w:rPr>
        <w:t>Κάθε βράδυ γέμιζε ο κόσμος το μαγαζί κι έκατσα περίπου δύο μήνες</w:t>
      </w:r>
      <w:r>
        <w:rPr>
          <w:rFonts w:ascii="Arial" w:hAnsi="Arial"/>
          <w:i w:val="1"/>
          <w:iCs w:val="1"/>
          <w:color w:val="222222"/>
          <w:sz w:val="21"/>
          <w:szCs w:val="21"/>
          <w:u w:color="222222"/>
          <w:rtl w:val="0"/>
        </w:rPr>
        <w:t xml:space="preserve">. </w:t>
      </w:r>
      <w:r>
        <w:rPr>
          <w:rFonts w:ascii="Arial" w:hAnsi="Arial" w:hint="default"/>
          <w:i w:val="1"/>
          <w:iCs w:val="1"/>
          <w:color w:val="222222"/>
          <w:sz w:val="21"/>
          <w:szCs w:val="21"/>
          <w:u w:color="222222"/>
          <w:rtl w:val="0"/>
        </w:rPr>
        <w:t>Εγώ</w:t>
      </w:r>
      <w:r>
        <w:rPr>
          <w:rFonts w:ascii="Arial" w:hAnsi="Arial"/>
          <w:i w:val="1"/>
          <w:iCs w:val="1"/>
          <w:color w:val="222222"/>
          <w:sz w:val="21"/>
          <w:szCs w:val="21"/>
          <w:u w:color="222222"/>
          <w:rtl w:val="0"/>
        </w:rPr>
        <w:t xml:space="preserve">, </w:t>
      </w:r>
      <w:r>
        <w:rPr>
          <w:rFonts w:ascii="Arial" w:hAnsi="Arial" w:hint="default"/>
          <w:i w:val="1"/>
          <w:iCs w:val="1"/>
          <w:color w:val="222222"/>
          <w:sz w:val="21"/>
          <w:szCs w:val="21"/>
          <w:u w:color="222222"/>
          <w:rtl w:val="0"/>
        </w:rPr>
        <w:t>όταν έπαιζα και τραγουδούσα</w:t>
      </w:r>
      <w:r>
        <w:rPr>
          <w:rFonts w:ascii="Arial" w:hAnsi="Arial"/>
          <w:i w:val="1"/>
          <w:iCs w:val="1"/>
          <w:color w:val="222222"/>
          <w:sz w:val="21"/>
          <w:szCs w:val="21"/>
          <w:u w:color="222222"/>
          <w:rtl w:val="0"/>
        </w:rPr>
        <w:t xml:space="preserve">, </w:t>
      </w:r>
      <w:r>
        <w:rPr>
          <w:rFonts w:ascii="Arial" w:hAnsi="Arial" w:hint="default"/>
          <w:i w:val="1"/>
          <w:iCs w:val="1"/>
          <w:color w:val="222222"/>
          <w:sz w:val="21"/>
          <w:szCs w:val="21"/>
          <w:u w:color="222222"/>
          <w:rtl w:val="0"/>
        </w:rPr>
        <w:t>κοίταζα πάντα κάτω</w:t>
      </w:r>
      <w:r>
        <w:rPr>
          <w:rFonts w:ascii="Arial" w:hAnsi="Arial"/>
          <w:i w:val="1"/>
          <w:iCs w:val="1"/>
          <w:color w:val="222222"/>
          <w:sz w:val="21"/>
          <w:szCs w:val="21"/>
          <w:u w:color="222222"/>
          <w:rtl w:val="0"/>
        </w:rPr>
        <w:t xml:space="preserve">, </w:t>
      </w:r>
      <w:r>
        <w:rPr>
          <w:rFonts w:ascii="Arial" w:hAnsi="Arial" w:hint="default"/>
          <w:i w:val="1"/>
          <w:iCs w:val="1"/>
          <w:color w:val="222222"/>
          <w:sz w:val="21"/>
          <w:szCs w:val="21"/>
          <w:u w:color="222222"/>
          <w:rtl w:val="0"/>
        </w:rPr>
        <w:t>αδύνατο να κοιτάξω τον κόσμο</w:t>
      </w:r>
      <w:r>
        <w:rPr>
          <w:rFonts w:ascii="Arial" w:hAnsi="Arial"/>
          <w:i w:val="1"/>
          <w:iCs w:val="1"/>
          <w:color w:val="222222"/>
          <w:sz w:val="21"/>
          <w:szCs w:val="21"/>
          <w:u w:color="222222"/>
          <w:rtl w:val="0"/>
        </w:rPr>
        <w:t xml:space="preserve">, </w:t>
      </w:r>
      <w:r>
        <w:rPr>
          <w:rFonts w:ascii="Arial" w:hAnsi="Arial" w:hint="default"/>
          <w:i w:val="1"/>
          <w:iCs w:val="1"/>
          <w:color w:val="222222"/>
          <w:sz w:val="21"/>
          <w:szCs w:val="21"/>
          <w:u w:color="222222"/>
          <w:rtl w:val="0"/>
        </w:rPr>
        <w:t>τα έχανα</w:t>
      </w:r>
      <w:r>
        <w:rPr>
          <w:rFonts w:ascii="Arial" w:hAnsi="Arial"/>
          <w:i w:val="1"/>
          <w:iCs w:val="1"/>
          <w:color w:val="222222"/>
          <w:sz w:val="21"/>
          <w:szCs w:val="21"/>
          <w:u w:color="222222"/>
          <w:rtl w:val="0"/>
        </w:rPr>
        <w:t xml:space="preserve">. </w:t>
      </w:r>
      <w:r>
        <w:rPr>
          <w:rFonts w:ascii="Arial" w:hAnsi="Arial" w:hint="default"/>
          <w:i w:val="1"/>
          <w:iCs w:val="1"/>
          <w:color w:val="222222"/>
          <w:sz w:val="21"/>
          <w:szCs w:val="21"/>
          <w:u w:color="222222"/>
          <w:rtl w:val="0"/>
        </w:rPr>
        <w:t>Εκεί όμως που έπαιζα</w:t>
      </w:r>
      <w:r>
        <w:rPr>
          <w:rFonts w:ascii="Arial" w:hAnsi="Arial"/>
          <w:i w:val="1"/>
          <w:iCs w:val="1"/>
          <w:color w:val="222222"/>
          <w:sz w:val="21"/>
          <w:szCs w:val="21"/>
          <w:u w:color="222222"/>
          <w:rtl w:val="0"/>
        </w:rPr>
        <w:t xml:space="preserve">, </w:t>
      </w:r>
      <w:r>
        <w:rPr>
          <w:rFonts w:ascii="Arial" w:hAnsi="Arial" w:hint="default"/>
          <w:i w:val="1"/>
          <w:iCs w:val="1"/>
          <w:color w:val="222222"/>
          <w:sz w:val="21"/>
          <w:szCs w:val="21"/>
          <w:u w:color="222222"/>
          <w:rtl w:val="0"/>
        </w:rPr>
        <w:t>σηκώνω μια στιγμή το κεφάλι και βλέπω μια ωραία κοπέλα</w:t>
      </w:r>
      <w:r>
        <w:rPr>
          <w:rFonts w:ascii="Arial" w:hAnsi="Arial"/>
          <w:i w:val="1"/>
          <w:iCs w:val="1"/>
          <w:color w:val="222222"/>
          <w:sz w:val="21"/>
          <w:szCs w:val="21"/>
          <w:u w:color="222222"/>
          <w:rtl w:val="0"/>
        </w:rPr>
        <w:t xml:space="preserve">. </w:t>
      </w:r>
      <w:r>
        <w:rPr>
          <w:rFonts w:ascii="Arial" w:hAnsi="Arial" w:hint="default"/>
          <w:i w:val="1"/>
          <w:iCs w:val="1"/>
          <w:color w:val="222222"/>
          <w:sz w:val="21"/>
          <w:szCs w:val="21"/>
          <w:u w:color="222222"/>
          <w:rtl w:val="0"/>
        </w:rPr>
        <w:t>Τα μάτια της ήταν μαύρα</w:t>
      </w:r>
      <w:r>
        <w:rPr>
          <w:rFonts w:ascii="Arial" w:hAnsi="Arial"/>
          <w:i w:val="1"/>
          <w:iCs w:val="1"/>
          <w:color w:val="222222"/>
          <w:sz w:val="21"/>
          <w:szCs w:val="21"/>
          <w:u w:color="222222"/>
          <w:rtl w:val="0"/>
        </w:rPr>
        <w:t xml:space="preserve">. </w:t>
      </w:r>
      <w:r>
        <w:rPr>
          <w:rFonts w:ascii="Arial" w:hAnsi="Arial" w:hint="default"/>
          <w:i w:val="1"/>
          <w:iCs w:val="1"/>
          <w:color w:val="222222"/>
          <w:sz w:val="21"/>
          <w:szCs w:val="21"/>
          <w:u w:color="222222"/>
          <w:rtl w:val="0"/>
        </w:rPr>
        <w:t>Δεν ξανασήκωσα το κεφάλι</w:t>
      </w:r>
      <w:r>
        <w:rPr>
          <w:rFonts w:ascii="Arial" w:hAnsi="Arial"/>
          <w:i w:val="1"/>
          <w:iCs w:val="1"/>
          <w:color w:val="222222"/>
          <w:sz w:val="21"/>
          <w:szCs w:val="21"/>
          <w:u w:color="222222"/>
          <w:rtl w:val="0"/>
        </w:rPr>
        <w:t xml:space="preserve">, </w:t>
      </w:r>
      <w:r>
        <w:rPr>
          <w:rFonts w:ascii="Arial" w:hAnsi="Arial" w:hint="default"/>
          <w:i w:val="1"/>
          <w:iCs w:val="1"/>
          <w:color w:val="222222"/>
          <w:sz w:val="21"/>
          <w:szCs w:val="21"/>
          <w:u w:color="222222"/>
          <w:rtl w:val="0"/>
        </w:rPr>
        <w:t>μόνο το βράδυ την σκεφτόμουν</w:t>
      </w:r>
      <w:r>
        <w:rPr>
          <w:rFonts w:ascii="Arial" w:hAnsi="Arial"/>
          <w:i w:val="1"/>
          <w:iCs w:val="1"/>
          <w:color w:val="222222"/>
          <w:sz w:val="21"/>
          <w:szCs w:val="21"/>
          <w:u w:color="222222"/>
          <w:rtl w:val="0"/>
        </w:rPr>
        <w:t xml:space="preserve">, </w:t>
      </w:r>
      <w:r>
        <w:rPr>
          <w:rFonts w:ascii="Arial" w:hAnsi="Arial" w:hint="default"/>
          <w:i w:val="1"/>
          <w:iCs w:val="1"/>
          <w:color w:val="222222"/>
          <w:sz w:val="21"/>
          <w:szCs w:val="21"/>
          <w:u w:color="222222"/>
          <w:rtl w:val="0"/>
        </w:rPr>
        <w:t>την σκεφτόμουν</w:t>
      </w:r>
      <w:r>
        <w:rPr>
          <w:rFonts w:ascii="Arial" w:hAnsi="Arial"/>
          <w:i w:val="1"/>
          <w:iCs w:val="1"/>
          <w:color w:val="222222"/>
          <w:sz w:val="21"/>
          <w:szCs w:val="21"/>
          <w:u w:color="222222"/>
          <w:rtl w:val="0"/>
        </w:rPr>
        <w:t xml:space="preserve">... </w:t>
      </w:r>
      <w:r>
        <w:rPr>
          <w:rFonts w:ascii="Arial" w:hAnsi="Arial" w:hint="default"/>
          <w:i w:val="1"/>
          <w:iCs w:val="1"/>
          <w:color w:val="222222"/>
          <w:sz w:val="21"/>
          <w:szCs w:val="21"/>
          <w:u w:color="222222"/>
          <w:rtl w:val="0"/>
        </w:rPr>
        <w:t>Πήρα</w:t>
      </w:r>
      <w:r>
        <w:rPr>
          <w:rFonts w:ascii="Arial" w:hAnsi="Arial"/>
          <w:i w:val="1"/>
          <w:iCs w:val="1"/>
          <w:color w:val="222222"/>
          <w:sz w:val="21"/>
          <w:szCs w:val="21"/>
          <w:u w:color="222222"/>
          <w:rtl w:val="0"/>
        </w:rPr>
        <w:t xml:space="preserve">, </w:t>
      </w:r>
      <w:r>
        <w:rPr>
          <w:rFonts w:ascii="Arial" w:hAnsi="Arial" w:hint="default"/>
          <w:i w:val="1"/>
          <w:iCs w:val="1"/>
          <w:color w:val="222222"/>
          <w:sz w:val="21"/>
          <w:szCs w:val="21"/>
          <w:u w:color="222222"/>
          <w:rtl w:val="0"/>
        </w:rPr>
        <w:t>λοιπόν</w:t>
      </w:r>
      <w:r>
        <w:rPr>
          <w:rFonts w:ascii="Arial" w:hAnsi="Arial"/>
          <w:i w:val="1"/>
          <w:iCs w:val="1"/>
          <w:color w:val="222222"/>
          <w:sz w:val="21"/>
          <w:szCs w:val="21"/>
          <w:u w:color="222222"/>
          <w:rtl w:val="0"/>
        </w:rPr>
        <w:t xml:space="preserve">, </w:t>
      </w:r>
      <w:r>
        <w:rPr>
          <w:rFonts w:ascii="Arial" w:hAnsi="Arial" w:hint="default"/>
          <w:i w:val="1"/>
          <w:iCs w:val="1"/>
          <w:color w:val="222222"/>
          <w:sz w:val="21"/>
          <w:szCs w:val="21"/>
          <w:u w:color="222222"/>
          <w:rtl w:val="0"/>
        </w:rPr>
        <w:t>μολύβι κι έγραψα πρόχειρα</w:t>
      </w:r>
      <w:r>
        <w:rPr>
          <w:rFonts w:ascii="Arial" w:hAnsi="Arial"/>
          <w:i w:val="1"/>
          <w:iCs w:val="1"/>
          <w:color w:val="222222"/>
          <w:sz w:val="21"/>
          <w:szCs w:val="21"/>
          <w:u w:color="222222"/>
          <w:rtl w:val="0"/>
        </w:rPr>
        <w:t>:</w:t>
      </w:r>
    </w:p>
    <w:p>
      <w:pPr>
        <w:pStyle w:val="Normal.0"/>
        <w:shd w:val="clear" w:color="auto" w:fill="ffffff"/>
        <w:spacing w:after="24" w:line="240" w:lineRule="auto"/>
        <w:ind w:left="720" w:firstLine="0"/>
        <w:rPr>
          <w:rFonts w:ascii="Arial" w:cs="Arial" w:hAnsi="Arial" w:eastAsia="Arial"/>
          <w:color w:val="222222"/>
          <w:sz w:val="21"/>
          <w:szCs w:val="21"/>
          <w:u w:color="222222"/>
        </w:rPr>
      </w:pPr>
      <w:r>
        <w:rPr>
          <w:rFonts w:ascii="Arial" w:hAnsi="Arial" w:hint="default"/>
          <w:i w:val="1"/>
          <w:iCs w:val="1"/>
          <w:color w:val="222222"/>
          <w:sz w:val="21"/>
          <w:szCs w:val="21"/>
          <w:u w:color="222222"/>
          <w:rtl w:val="0"/>
        </w:rPr>
        <w:t>Μία φούντωση</w:t>
      </w:r>
      <w:r>
        <w:rPr>
          <w:rFonts w:ascii="Arial" w:hAnsi="Arial"/>
          <w:i w:val="1"/>
          <w:iCs w:val="1"/>
          <w:color w:val="222222"/>
          <w:sz w:val="21"/>
          <w:szCs w:val="21"/>
          <w:u w:color="222222"/>
          <w:rtl w:val="0"/>
        </w:rPr>
        <w:t xml:space="preserve">, </w:t>
      </w:r>
      <w:r>
        <w:rPr>
          <w:rFonts w:ascii="Arial" w:hAnsi="Arial" w:hint="default"/>
          <w:i w:val="1"/>
          <w:iCs w:val="1"/>
          <w:color w:val="222222"/>
          <w:sz w:val="21"/>
          <w:szCs w:val="21"/>
          <w:u w:color="222222"/>
          <w:rtl w:val="0"/>
        </w:rPr>
        <w:t>μια φλόγα</w:t>
      </w:r>
    </w:p>
    <w:p>
      <w:pPr>
        <w:pStyle w:val="Normal.0"/>
        <w:shd w:val="clear" w:color="auto" w:fill="ffffff"/>
        <w:spacing w:after="24" w:line="240" w:lineRule="auto"/>
        <w:ind w:left="720" w:firstLine="0"/>
        <w:rPr>
          <w:rFonts w:ascii="Arial" w:cs="Arial" w:hAnsi="Arial" w:eastAsia="Arial"/>
          <w:color w:val="222222"/>
          <w:sz w:val="21"/>
          <w:szCs w:val="21"/>
          <w:u w:color="222222"/>
        </w:rPr>
      </w:pPr>
      <w:r>
        <w:rPr>
          <w:rFonts w:ascii="Arial" w:hAnsi="Arial" w:hint="default"/>
          <w:i w:val="1"/>
          <w:iCs w:val="1"/>
          <w:color w:val="222222"/>
          <w:sz w:val="21"/>
          <w:szCs w:val="21"/>
          <w:u w:color="222222"/>
          <w:rtl w:val="0"/>
        </w:rPr>
        <w:t>έχω μέσα στην καρδιά</w:t>
      </w:r>
    </w:p>
    <w:p>
      <w:pPr>
        <w:pStyle w:val="Normal.0"/>
        <w:shd w:val="clear" w:color="auto" w:fill="ffffff"/>
        <w:spacing w:after="24" w:line="240" w:lineRule="auto"/>
        <w:ind w:left="720" w:firstLine="0"/>
        <w:rPr>
          <w:rFonts w:ascii="Arial" w:cs="Arial" w:hAnsi="Arial" w:eastAsia="Arial"/>
          <w:color w:val="222222"/>
          <w:sz w:val="21"/>
          <w:szCs w:val="21"/>
          <w:u w:color="222222"/>
        </w:rPr>
      </w:pPr>
      <w:r>
        <w:rPr>
          <w:rFonts w:ascii="Arial" w:hAnsi="Arial" w:hint="default"/>
          <w:i w:val="1"/>
          <w:iCs w:val="1"/>
          <w:color w:val="222222"/>
          <w:sz w:val="21"/>
          <w:szCs w:val="21"/>
          <w:u w:color="222222"/>
          <w:rtl w:val="0"/>
        </w:rPr>
        <w:t xml:space="preserve">Λες και μάγια μου </w:t>
      </w:r>
      <w:r>
        <w:rPr>
          <w:rFonts w:ascii="Arial" w:hAnsi="Arial"/>
          <w:i w:val="1"/>
          <w:iCs w:val="1"/>
          <w:color w:val="222222"/>
          <w:sz w:val="21"/>
          <w:szCs w:val="21"/>
          <w:u w:color="222222"/>
          <w:rtl w:val="0"/>
        </w:rPr>
        <w:t>'</w:t>
      </w:r>
      <w:r>
        <w:rPr>
          <w:rFonts w:ascii="Arial" w:hAnsi="Arial" w:hint="default"/>
          <w:i w:val="1"/>
          <w:iCs w:val="1"/>
          <w:color w:val="222222"/>
          <w:sz w:val="21"/>
          <w:szCs w:val="21"/>
          <w:u w:color="222222"/>
          <w:rtl w:val="0"/>
        </w:rPr>
        <w:t>χεις κάνει</w:t>
      </w:r>
    </w:p>
    <w:p>
      <w:pPr>
        <w:pStyle w:val="Normal.0"/>
        <w:shd w:val="clear" w:color="auto" w:fill="ffffff"/>
        <w:spacing w:after="24" w:line="240" w:lineRule="auto"/>
        <w:ind w:left="720" w:firstLine="0"/>
        <w:rPr>
          <w:rFonts w:ascii="Arial" w:cs="Arial" w:hAnsi="Arial" w:eastAsia="Arial"/>
          <w:color w:val="222222"/>
          <w:sz w:val="21"/>
          <w:szCs w:val="21"/>
          <w:u w:color="222222"/>
        </w:rPr>
      </w:pPr>
      <w:r>
        <w:rPr>
          <w:rFonts w:ascii="Arial" w:hAnsi="Arial" w:hint="default"/>
          <w:i w:val="1"/>
          <w:iCs w:val="1"/>
          <w:color w:val="222222"/>
          <w:sz w:val="21"/>
          <w:szCs w:val="21"/>
          <w:u w:color="222222"/>
          <w:rtl w:val="0"/>
        </w:rPr>
        <w:t>Φραγκοσυριανή γλυκιά</w:t>
      </w:r>
      <w:r>
        <w:rPr>
          <w:rFonts w:ascii="Arial" w:hAnsi="Arial"/>
          <w:i w:val="1"/>
          <w:iCs w:val="1"/>
          <w:color w:val="222222"/>
          <w:sz w:val="21"/>
          <w:szCs w:val="21"/>
          <w:u w:color="222222"/>
          <w:rtl w:val="0"/>
        </w:rPr>
        <w:t>...</w:t>
      </w:r>
    </w:p>
    <w:p>
      <w:pPr>
        <w:pStyle w:val="Normal.0"/>
        <w:shd w:val="clear" w:color="auto" w:fill="ffffff"/>
        <w:spacing w:before="120" w:after="120" w:line="240" w:lineRule="auto"/>
        <w:rPr>
          <w:rFonts w:ascii="Arial" w:cs="Arial" w:hAnsi="Arial" w:eastAsia="Arial"/>
          <w:color w:val="222222"/>
          <w:sz w:val="21"/>
          <w:szCs w:val="21"/>
          <w:u w:color="222222"/>
        </w:rPr>
      </w:pPr>
      <w:r>
        <w:rPr>
          <w:rFonts w:ascii="Arial" w:hAnsi="Arial" w:hint="default"/>
          <w:i w:val="1"/>
          <w:iCs w:val="1"/>
          <w:color w:val="222222"/>
          <w:sz w:val="21"/>
          <w:szCs w:val="21"/>
          <w:u w:color="222222"/>
          <w:rtl w:val="0"/>
        </w:rPr>
        <w:t xml:space="preserve">Ούτε και ξέρω πώς την λέγανε ούτε κι εκείνη ξέρει πως γι </w:t>
      </w:r>
      <w:r>
        <w:rPr>
          <w:rFonts w:ascii="Arial" w:hAnsi="Arial"/>
          <w:i w:val="1"/>
          <w:iCs w:val="1"/>
          <w:color w:val="222222"/>
          <w:sz w:val="21"/>
          <w:szCs w:val="21"/>
          <w:u w:color="222222"/>
          <w:rtl w:val="0"/>
        </w:rPr>
        <w:t xml:space="preserve">' </w:t>
      </w:r>
      <w:r>
        <w:rPr>
          <w:rFonts w:ascii="Arial" w:hAnsi="Arial" w:hint="default"/>
          <w:i w:val="1"/>
          <w:iCs w:val="1"/>
          <w:color w:val="222222"/>
          <w:sz w:val="21"/>
          <w:szCs w:val="21"/>
          <w:u w:color="222222"/>
          <w:rtl w:val="0"/>
        </w:rPr>
        <w:t>αυτήν μιλάει το τραγούδι</w:t>
      </w:r>
      <w:r>
        <w:rPr>
          <w:rFonts w:ascii="Arial" w:hAnsi="Arial"/>
          <w:i w:val="1"/>
          <w:iCs w:val="1"/>
          <w:color w:val="222222"/>
          <w:sz w:val="21"/>
          <w:szCs w:val="21"/>
          <w:u w:color="222222"/>
          <w:rtl w:val="0"/>
        </w:rPr>
        <w:t xml:space="preserve">. </w:t>
      </w:r>
      <w:r>
        <w:rPr>
          <w:rFonts w:ascii="Arial" w:hAnsi="Arial" w:hint="default"/>
          <w:i w:val="1"/>
          <w:iCs w:val="1"/>
          <w:color w:val="222222"/>
          <w:sz w:val="21"/>
          <w:szCs w:val="21"/>
          <w:u w:color="222222"/>
          <w:rtl w:val="0"/>
        </w:rPr>
        <w:t>Όταν γύρισα στον Πειραιά</w:t>
      </w:r>
      <w:r>
        <w:rPr>
          <w:rFonts w:ascii="Arial" w:hAnsi="Arial"/>
          <w:i w:val="1"/>
          <w:iCs w:val="1"/>
          <w:color w:val="222222"/>
          <w:sz w:val="21"/>
          <w:szCs w:val="21"/>
          <w:u w:color="222222"/>
          <w:rtl w:val="0"/>
        </w:rPr>
        <w:t xml:space="preserve">, </w:t>
      </w:r>
      <w:r>
        <w:rPr>
          <w:rFonts w:ascii="Arial" w:hAnsi="Arial" w:hint="default"/>
          <w:i w:val="1"/>
          <w:iCs w:val="1"/>
          <w:color w:val="222222"/>
          <w:sz w:val="21"/>
          <w:szCs w:val="21"/>
          <w:u w:color="222222"/>
          <w:rtl w:val="0"/>
        </w:rPr>
        <w:t>έγραψα τη Φραγκοσυριανή</w:t>
      </w:r>
      <w:r>
        <w:rPr>
          <w:rFonts w:ascii="Arial" w:hAnsi="Arial"/>
          <w:i w:val="1"/>
          <w:iCs w:val="1"/>
          <w:color w:val="222222"/>
          <w:sz w:val="21"/>
          <w:szCs w:val="21"/>
          <w:u w:color="222222"/>
          <w:rtl w:val="0"/>
        </w:rPr>
        <w:t>.</w:t>
      </w:r>
      <w:r>
        <w:rPr>
          <w:rFonts w:ascii="Arial" w:hAnsi="Arial" w:hint="default"/>
          <w:i w:val="1"/>
          <w:iCs w:val="1"/>
          <w:color w:val="222222"/>
          <w:sz w:val="21"/>
          <w:szCs w:val="21"/>
          <w:u w:color="222222"/>
          <w:rtl w:val="0"/>
          <w:lang w:val="it-IT"/>
        </w:rPr>
        <w:t>»</w:t>
      </w:r>
    </w:p>
    <w:p>
      <w:pPr>
        <w:pStyle w:val="Normal.0"/>
        <w:jc w:val="both"/>
        <w:rPr>
          <w:color w:val="000000"/>
          <w:sz w:val="24"/>
          <w:szCs w:val="24"/>
          <w:u w:color="000000"/>
        </w:rPr>
      </w:pPr>
    </w:p>
    <w:p>
      <w:pPr>
        <w:pStyle w:val="Normal.0"/>
        <w:jc w:val="both"/>
        <w:rPr>
          <w:rFonts w:ascii="Calibri" w:cs="Calibri" w:hAnsi="Calibri" w:eastAsia="Calibri"/>
          <w:b w:val="1"/>
          <w:bCs w:val="1"/>
          <w:color w:val="000000"/>
          <w:sz w:val="24"/>
          <w:szCs w:val="24"/>
          <w:u w:val="single" w:color="000000"/>
        </w:rPr>
      </w:pPr>
      <w:r>
        <w:rPr>
          <w:rFonts w:ascii="Calibri" w:cs="Calibri" w:hAnsi="Calibri" w:eastAsia="Calibri"/>
          <w:b w:val="1"/>
          <w:bCs w:val="1"/>
          <w:color w:val="000000"/>
          <w:sz w:val="24"/>
          <w:szCs w:val="24"/>
          <w:u w:val="single" w:color="000000"/>
          <w:rtl w:val="0"/>
        </w:rPr>
        <w:t>Έθιμα</w:t>
      </w:r>
    </w:p>
    <w:p>
      <w:pPr>
        <w:pStyle w:val="Normal.0"/>
        <w:jc w:val="both"/>
        <w:rPr>
          <w:rFonts w:ascii="Calibri" w:cs="Calibri" w:hAnsi="Calibri" w:eastAsia="Calibri"/>
          <w:b w:val="1"/>
          <w:bCs w:val="1"/>
          <w:color w:val="000000"/>
          <w:sz w:val="24"/>
          <w:szCs w:val="24"/>
          <w:u w:val="single" w:color="000000"/>
        </w:rPr>
      </w:pP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Στην Ερμούπολη διοργανώνεται όχι το «κυνήγι του χαμένου θησαυρού» αλλά το «κυνήγι του χαμένου λουκουμιού»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 xml:space="preserve">, 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ενώ στην Άνω Σύρο λαμβάνουν χώρα τα Ζεϊμπέκια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 xml:space="preserve">. 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Τα Ζεϊμπέκια θα λέγαμε ότι είναι μια αποκριάτικη παράσταση με θέμα την απαγωγή της νύφης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 xml:space="preserve">, 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της αρχιχανούμισας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 xml:space="preserve">. 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 xml:space="preserve">Είναι μια διακωμώδηση ενός Τούρκικου εθίμου που έφεραν φυγάδες Έλληνες από την Μικρά Ασία το 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 xml:space="preserve">1821 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και πάνω στην εκτόνωσή τους με αυτό τον τρόπο σατίριζαν τους Τούρκους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.</w:t>
      </w:r>
    </w:p>
    <w:p>
      <w:pPr>
        <w:pStyle w:val="Normal.0"/>
        <w:jc w:val="both"/>
      </w:pPr>
      <w:r>
        <w:rPr>
          <w:color w:val="000000"/>
          <w:sz w:val="24"/>
          <w:szCs w:val="24"/>
          <w:u w:color="000000"/>
          <w:rtl w:val="0"/>
        </w:rPr>
        <w:t>Το πιο σημαντικό έθιμο στην Σύρο</w:t>
      </w:r>
      <w:r>
        <w:rPr>
          <w:color w:val="000000"/>
          <w:sz w:val="24"/>
          <w:szCs w:val="24"/>
          <w:u w:color="000000"/>
          <w:rtl w:val="0"/>
        </w:rPr>
        <w:t xml:space="preserve">, </w:t>
      </w:r>
      <w:r>
        <w:rPr>
          <w:color w:val="000000"/>
          <w:sz w:val="24"/>
          <w:szCs w:val="24"/>
          <w:u w:color="000000"/>
          <w:rtl w:val="0"/>
        </w:rPr>
        <w:t>το οποίο είναι μοναδικό σε όλο τον κόσμο</w:t>
      </w:r>
      <w:r>
        <w:rPr>
          <w:color w:val="000000"/>
          <w:sz w:val="24"/>
          <w:szCs w:val="24"/>
          <w:u w:color="000000"/>
          <w:rtl w:val="0"/>
        </w:rPr>
        <w:t xml:space="preserve">, </w:t>
      </w:r>
      <w:r>
        <w:rPr>
          <w:color w:val="000000"/>
          <w:sz w:val="24"/>
          <w:szCs w:val="24"/>
          <w:u w:color="000000"/>
          <w:rtl w:val="0"/>
        </w:rPr>
        <w:t xml:space="preserve">είναι ότι 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οι κοινότητες των Ορθοδόξων και των Καθολικών γιορτάζουν το Άγιο Πάσχα μαζί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 xml:space="preserve">. 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Οι επιτάφιοι των Ορθοδόξων ξεκινούν την περιφορά τους από τους ναούς του Αγίου Νικολάου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 xml:space="preserve">, 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της Κοιμήσεως της Θεοτόκου και της Μεταμορφώσεως του Σωτήρα για να συναντηθούν στην πλατεία Μιαούλη με τους Καθολικούς επιτάφιους που ξεκινούν από τον Καθολικό Καθεδρικό ναό του Αγίου Γεωργίου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 xml:space="preserve">, 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στην Άνω Σύρο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 xml:space="preserve">, 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και του ναού της Ευαγγελίστριας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 xml:space="preserve">, 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από την Ερμούπολη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 xml:space="preserve">, 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όπου και γίνεται δέηση</w:t>
      </w:r>
      <w:r>
        <w:rPr>
          <w:color w:val="000000"/>
          <w:sz w:val="24"/>
          <w:szCs w:val="24"/>
          <w:u w:color="000000"/>
          <w:shd w:val="clear" w:color="auto" w:fill="ffffff"/>
          <w:rtl w:val="0"/>
        </w:rPr>
        <w:t>.</w:t>
      </w:r>
    </w:p>
    <w:sectPr>
      <w:headerReference w:type="default" r:id="rId10"/>
      <w:footerReference w:type="default" r:id="rId11"/>
      <w:pgSz w:w="11900" w:h="16840" w:orient="portrait"/>
      <w:pgMar w:top="1440" w:right="1800" w:bottom="1440" w:left="180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  <w:font w:name="Mistral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Κεφαλίδα και υποσέλιδο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Κεφαλίδα και υποσέλιδο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Ελληνικά" w:val="‘“(〔[{〈《「『【⦅〘〖«〝︵︷︹︻︽︿﹁﹃﹇﹙﹛﹝｢"/>
  <w:noLineBreaksBefore w:lang="Ελληνικά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Κεφαλίδα και υποσέλιδο">
    <w:name w:val="Κεφαλίδα και υποσέλιδο"/>
    <w:next w:val="Κεφαλίδα και υποσέλιδο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Σύνδεσμος">
    <w:name w:val="Σύνδεσμος"/>
    <w:rPr>
      <w:color w:val="0000ff"/>
      <w:u w:val="single" w:color="0000ff"/>
    </w:rPr>
  </w:style>
  <w:style w:type="character" w:styleId="Hyperlink.0">
    <w:name w:val="Hyperlink.0"/>
    <w:basedOn w:val="Σύνδεσμος"/>
    <w:next w:val="Hyperlink.0"/>
    <w:rPr>
      <w:color w:val="000000"/>
      <w:sz w:val="24"/>
      <w:szCs w:val="24"/>
      <w:u w:val="none" w:color="000000"/>
      <w:shd w:val="clear" w:color="auto" w:fill="ffffff"/>
    </w:rPr>
  </w:style>
  <w:style w:type="character" w:styleId="Hyperlink.1">
    <w:name w:val="Hyperlink.1"/>
    <w:basedOn w:val="Σύνδεσμος"/>
    <w:next w:val="Hyperlink.1"/>
    <w:rPr>
      <w:rFonts w:ascii="Calibri" w:cs="Calibri" w:hAnsi="Calibri" w:eastAsia="Calibri"/>
      <w:i w:val="1"/>
      <w:iCs w:val="1"/>
      <w:color w:val="000000"/>
      <w:sz w:val="24"/>
      <w:szCs w:val="24"/>
      <w:u w:val="none" w:color="000000"/>
      <w:shd w:val="clear" w:color="auto" w:fill="ffffff"/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character" w:styleId="Hyperlink.2">
    <w:name w:val="Hyperlink.2"/>
    <w:basedOn w:val="Σύνδεσμος"/>
    <w:next w:val="Hyperlink.2"/>
    <w:rPr>
      <w:rFonts w:ascii="Calibri" w:cs="Calibri" w:hAnsi="Calibri" w:eastAsia="Calibri"/>
      <w:color w:val="000000"/>
      <w:u w:val="none" w:color="000000"/>
      <w:shd w:val="clear" w:color="auto" w:fill="ffffff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3.jpe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Θέμα του Office">
  <a:themeElements>
    <a:clrScheme name="Θέμα του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Θέμα του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Θέμα του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