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4" w:rsidRPr="00901364" w:rsidRDefault="00D83F12" w:rsidP="00D83F12">
      <w:pPr>
        <w:shd w:val="clear" w:color="auto" w:fill="00B050"/>
        <w:rPr>
          <w:lang w:val="el-GR"/>
        </w:rPr>
      </w:pPr>
      <w:r>
        <w:rPr>
          <w:b/>
          <w:color w:val="9BBB59" w:themeColor="accent3"/>
          <w:sz w:val="36"/>
          <w:szCs w:val="36"/>
          <w:lang w:val="en-US"/>
        </w:rPr>
        <w:t>GREENPEACE</w:t>
      </w:r>
    </w:p>
    <w:p w:rsidR="00041AA3" w:rsidRPr="00F63774" w:rsidRDefault="00DA2705">
      <w:pPr>
        <w:rPr>
          <w:lang w:val="el-GR"/>
        </w:rPr>
      </w:pPr>
      <w:r>
        <w:rPr>
          <w:lang w:val="el-GR"/>
        </w:rPr>
        <w:t>Από την</w:t>
      </w:r>
      <w:r w:rsidR="00222FBC">
        <w:rPr>
          <w:lang w:val="en-US"/>
        </w:rPr>
        <w:t xml:space="preserve"> </w:t>
      </w:r>
      <w:r w:rsidR="002E1C14">
        <w:rPr>
          <w:lang w:val="el-GR"/>
        </w:rPr>
        <w:t>ΣΤΕΛΛΑ ΜΑΓΚΟΥ</w:t>
      </w:r>
    </w:p>
    <w:p w:rsidR="00F63774" w:rsidRPr="00F63774" w:rsidRDefault="00F63774" w:rsidP="001A6AEA">
      <w:pPr>
        <w:shd w:val="clear" w:color="auto" w:fill="C2D69B" w:themeFill="accent3" w:themeFillTint="99"/>
        <w:rPr>
          <w:lang w:val="el-GR"/>
        </w:rPr>
      </w:pPr>
      <w:r w:rsidRPr="00F63774">
        <w:rPr>
          <w:lang w:val="el-GR"/>
        </w:rPr>
        <w:t xml:space="preserve">Τα </w:t>
      </w:r>
      <w:hyperlink r:id="rId5" w:tgtFrame="_blank" w:tooltip="Περιβαλλοντικά δικαιώματα (δεν έχει γραφτεί ακόμα)" w:history="1">
        <w:r w:rsidRPr="00F63774">
          <w:rPr>
            <w:lang w:val="el-GR"/>
          </w:rPr>
          <w:t>περιβαλλοντικά δικαιώματα</w:t>
        </w:r>
      </w:hyperlink>
      <w:r w:rsidRPr="00F63774">
        <w:rPr>
          <w:lang w:val="el-GR"/>
        </w:rPr>
        <w:t xml:space="preserve"> περιστρέφονται γύρω από την ιδέα για το δικαίωμα σε ένα βιώσιμο περιβάλλον τόσο για τις σημερινές όσο και για τις </w:t>
      </w:r>
      <w:r w:rsidR="00222FBC" w:rsidRPr="00F63774">
        <w:rPr>
          <w:lang w:val="el-GR"/>
        </w:rPr>
        <w:t>μελλοντικές</w:t>
      </w:r>
      <w:r w:rsidRPr="00F63774">
        <w:rPr>
          <w:lang w:val="el-GR"/>
        </w:rPr>
        <w:t xml:space="preserve"> γενιές. Είναι ιδιαίτερα σημαντικά γιατί όλα τα ανθρώπινα δικαιώματα κατά βάση απαιτούν ένα </w:t>
      </w:r>
      <w:hyperlink r:id="rId6" w:tgtFrame="_blank" w:tooltip="Οικοσύστημα" w:history="1">
        <w:r w:rsidRPr="00F63774">
          <w:rPr>
            <w:lang w:val="el-GR"/>
          </w:rPr>
          <w:t>οικοσύστημα</w:t>
        </w:r>
      </w:hyperlink>
      <w:r w:rsidRPr="00F63774">
        <w:rPr>
          <w:lang w:val="el-GR"/>
        </w:rPr>
        <w:t xml:space="preserve"> που να λειτουργεί και ένα υγιές περιβάλλον.</w:t>
      </w:r>
    </w:p>
    <w:p w:rsidR="008D7DA8" w:rsidRPr="001A6AEA" w:rsidRDefault="00041AA3" w:rsidP="001A6AEA">
      <w:pPr>
        <w:shd w:val="clear" w:color="auto" w:fill="C2D69B" w:themeFill="accent3" w:themeFillTint="99"/>
        <w:rPr>
          <w:lang w:val="el-GR"/>
        </w:rPr>
      </w:pPr>
      <w:r>
        <w:rPr>
          <w:lang w:val="el-GR"/>
        </w:rPr>
        <w:t>Η δράση που θα σας παρουσιάσω σχετίζετ</w:t>
      </w:r>
      <w:r w:rsidR="00222FBC">
        <w:rPr>
          <w:lang w:val="el-GR"/>
        </w:rPr>
        <w:t>αι</w:t>
      </w:r>
      <w:r>
        <w:rPr>
          <w:lang w:val="el-GR"/>
        </w:rPr>
        <w:t xml:space="preserve"> με το </w:t>
      </w:r>
      <w:r w:rsidR="00222FBC">
        <w:rPr>
          <w:lang w:val="el-GR"/>
        </w:rPr>
        <w:t>περιβάλλον</w:t>
      </w:r>
      <w:r w:rsidR="001A6AEA">
        <w:rPr>
          <w:lang w:val="el-GR"/>
        </w:rPr>
        <w:t xml:space="preserve"> και </w:t>
      </w:r>
      <w:r w:rsidR="00222FBC">
        <w:rPr>
          <w:lang w:val="el-GR"/>
        </w:rPr>
        <w:t>υπερασπίζεται</w:t>
      </w:r>
      <w:r w:rsidR="001A6AEA">
        <w:rPr>
          <w:lang w:val="el-GR"/>
        </w:rPr>
        <w:t xml:space="preserve"> το δικαίω</w:t>
      </w:r>
      <w:r>
        <w:rPr>
          <w:lang w:val="el-GR"/>
        </w:rPr>
        <w:t>μα</w:t>
      </w:r>
      <w:r w:rsidR="00222FBC">
        <w:rPr>
          <w:lang w:val="el-GR"/>
        </w:rPr>
        <w:t xml:space="preserve"> του ανθρώπου </w:t>
      </w:r>
      <w:r w:rsidR="00F63774">
        <w:rPr>
          <w:lang w:val="el-GR"/>
        </w:rPr>
        <w:t xml:space="preserve">να ζει σε ένα </w:t>
      </w:r>
      <w:r w:rsidR="00222FBC">
        <w:rPr>
          <w:lang w:val="el-GR"/>
        </w:rPr>
        <w:t>υγιές</w:t>
      </w:r>
      <w:r>
        <w:rPr>
          <w:lang w:val="el-GR"/>
        </w:rPr>
        <w:t xml:space="preserve"> και καθαρό περιβάλλον.</w:t>
      </w:r>
    </w:p>
    <w:p w:rsidR="002E1C14" w:rsidRDefault="008D7DA8" w:rsidP="001A6AEA">
      <w:pPr>
        <w:shd w:val="clear" w:color="auto" w:fill="C2D69B" w:themeFill="accent3" w:themeFillTint="99"/>
        <w:rPr>
          <w:lang w:val="el-GR"/>
        </w:rPr>
      </w:pPr>
      <w:r>
        <w:rPr>
          <w:lang w:val="el-GR"/>
        </w:rPr>
        <w:t xml:space="preserve">Για να </w:t>
      </w:r>
      <w:r w:rsidR="00222FBC">
        <w:rPr>
          <w:lang w:val="el-GR"/>
        </w:rPr>
        <w:t>βοηθήσω</w:t>
      </w:r>
      <w:r>
        <w:rPr>
          <w:lang w:val="el-GR"/>
        </w:rPr>
        <w:t xml:space="preserve"> κι εγώ τον αγώνα τους κάνω </w:t>
      </w:r>
      <w:r w:rsidR="00222FBC">
        <w:rPr>
          <w:lang w:val="el-GR"/>
        </w:rPr>
        <w:t>ανακύκλωση</w:t>
      </w:r>
      <w:r>
        <w:rPr>
          <w:lang w:val="el-GR"/>
        </w:rPr>
        <w:t>,</w:t>
      </w:r>
      <w:r w:rsidR="00222FBC">
        <w:rPr>
          <w:lang w:val="el-GR"/>
        </w:rPr>
        <w:t xml:space="preserve"> </w:t>
      </w:r>
      <w:r>
        <w:rPr>
          <w:lang w:val="el-GR"/>
        </w:rPr>
        <w:t xml:space="preserve">χρησιμοποιώ μια </w:t>
      </w:r>
      <w:r w:rsidR="00222FBC">
        <w:rPr>
          <w:lang w:val="el-GR"/>
        </w:rPr>
        <w:t>μεγάλη δ</w:t>
      </w:r>
      <w:r>
        <w:rPr>
          <w:lang w:val="el-GR"/>
        </w:rPr>
        <w:t xml:space="preserve">ική </w:t>
      </w:r>
      <w:r w:rsidR="00222FBC">
        <w:rPr>
          <w:lang w:val="el-GR"/>
        </w:rPr>
        <w:t xml:space="preserve">μου </w:t>
      </w:r>
      <w:r>
        <w:rPr>
          <w:lang w:val="el-GR"/>
        </w:rPr>
        <w:t xml:space="preserve">σακούλα στο σουπερ </w:t>
      </w:r>
      <w:r w:rsidR="00222FBC">
        <w:rPr>
          <w:lang w:val="el-GR"/>
        </w:rPr>
        <w:t>μάρκετ</w:t>
      </w:r>
      <w:r w:rsidR="001A6AEA">
        <w:rPr>
          <w:lang w:val="el-GR"/>
        </w:rPr>
        <w:t xml:space="preserve"> και πολλές φορές </w:t>
      </w:r>
      <w:r w:rsidR="00222FBC">
        <w:rPr>
          <w:lang w:val="el-GR"/>
        </w:rPr>
        <w:t>από</w:t>
      </w:r>
      <w:r w:rsidR="001A6AEA">
        <w:rPr>
          <w:lang w:val="el-GR"/>
        </w:rPr>
        <w:t xml:space="preserve"> </w:t>
      </w:r>
      <w:r w:rsidR="00222FBC">
        <w:rPr>
          <w:lang w:val="el-GR"/>
        </w:rPr>
        <w:t>άχρηστα</w:t>
      </w:r>
      <w:r>
        <w:rPr>
          <w:lang w:val="el-GR"/>
        </w:rPr>
        <w:t xml:space="preserve"> </w:t>
      </w:r>
      <w:r w:rsidR="00222FBC">
        <w:rPr>
          <w:lang w:val="el-GR"/>
        </w:rPr>
        <w:t>χαλασμένα</w:t>
      </w:r>
      <w:r w:rsidR="001A6AEA">
        <w:rPr>
          <w:lang w:val="el-GR"/>
        </w:rPr>
        <w:t xml:space="preserve"> </w:t>
      </w:r>
      <w:r w:rsidR="00222FBC">
        <w:rPr>
          <w:lang w:val="el-GR"/>
        </w:rPr>
        <w:t>αντικείμενα</w:t>
      </w:r>
      <w:r>
        <w:rPr>
          <w:lang w:val="el-GR"/>
        </w:rPr>
        <w:t xml:space="preserve"> </w:t>
      </w:r>
      <w:r w:rsidR="00222FBC">
        <w:rPr>
          <w:lang w:val="el-GR"/>
        </w:rPr>
        <w:t>φτιάχνω χρήσιμα και οικολογικά</w:t>
      </w:r>
      <w:r>
        <w:rPr>
          <w:lang w:val="el-GR"/>
        </w:rPr>
        <w:t xml:space="preserve">. Όπως ένα κεσεδάκι από </w:t>
      </w:r>
      <w:proofErr w:type="spellStart"/>
      <w:r>
        <w:rPr>
          <w:lang w:val="el-GR"/>
        </w:rPr>
        <w:t>τοματοπελτέ</w:t>
      </w:r>
      <w:proofErr w:type="spellEnd"/>
      <w:r>
        <w:rPr>
          <w:lang w:val="el-GR"/>
        </w:rPr>
        <w:t xml:space="preserve"> μ</w:t>
      </w:r>
      <w:r w:rsidR="002A285E">
        <w:rPr>
          <w:lang w:val="el-GR"/>
        </w:rPr>
        <w:t>πορεί εύκολα να γίνει ένα όμορφο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γλαστράκι</w:t>
      </w:r>
      <w:proofErr w:type="spellEnd"/>
      <w:r>
        <w:rPr>
          <w:lang w:val="el-GR"/>
        </w:rPr>
        <w:t xml:space="preserve"> .</w:t>
      </w:r>
    </w:p>
    <w:tbl>
      <w:tblPr>
        <w:tblW w:w="7370" w:type="dxa"/>
        <w:tblCellSpacing w:w="15" w:type="dxa"/>
        <w:tblInd w:w="4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182"/>
        <w:gridCol w:w="5135"/>
        <w:gridCol w:w="53"/>
      </w:tblGrid>
      <w:tr w:rsidR="00EC26A6" w:rsidRPr="00EC26A6" w:rsidTr="001A6AEA">
        <w:trPr>
          <w:gridAfter w:val="1"/>
          <w:wAfter w:w="6" w:type="dxa"/>
          <w:trHeight w:val="713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hyperlink r:id="rId7" w:tooltip="Τύποι επιχειρηματικών οντοτήτων" w:history="1">
              <w:r w:rsidR="00EC26A6" w:rsidRPr="00EC26A6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lang w:val="el-GR" w:eastAsia="el-GR"/>
                </w:rPr>
                <w:t>Νομική μορφή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8" w:tooltip="Μη κυβερνητική οργάνωση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ΜΚΟ</w:t>
              </w:r>
            </w:hyperlink>
          </w:p>
        </w:tc>
      </w:tr>
      <w:tr w:rsidR="00EC26A6" w:rsidRPr="00EC26A6" w:rsidTr="001A6AEA">
        <w:trPr>
          <w:gridAfter w:val="1"/>
          <w:wAfter w:w="6" w:type="dxa"/>
          <w:trHeight w:val="439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Κλάδος</w:t>
            </w:r>
          </w:p>
        </w:tc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9" w:tooltip="Περιβάλλον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Περιβάλλον</w:t>
              </w:r>
            </w:hyperlink>
          </w:p>
        </w:tc>
      </w:tr>
      <w:tr w:rsidR="00EC26A6" w:rsidRPr="00EC26A6" w:rsidTr="001A6AEA">
        <w:trPr>
          <w:gridAfter w:val="1"/>
          <w:wAfter w:w="6" w:type="dxa"/>
          <w:trHeight w:val="439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Ίδρυση</w:t>
            </w:r>
          </w:p>
        </w:tc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10" w:tooltip="1971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1971</w:t>
              </w:r>
            </w:hyperlink>
          </w:p>
        </w:tc>
      </w:tr>
      <w:tr w:rsidR="00EC26A6" w:rsidRPr="00EC26A6" w:rsidTr="001A6AEA">
        <w:trPr>
          <w:gridAfter w:val="1"/>
          <w:wAfter w:w="6" w:type="dxa"/>
          <w:trHeight w:val="713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Ιδρυτής</w:t>
            </w:r>
          </w:p>
        </w:tc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</w:pPr>
            <w:hyperlink r:id="rId11" w:tooltip="d:Q16007715" w:history="1">
              <w:r w:rsidR="00EC26A6" w:rsidRPr="00EC26A6">
                <w:rPr>
                  <w:rFonts w:ascii="Arial" w:eastAsia="Times New Roman" w:hAnsi="Arial" w:cs="Arial"/>
                  <w:color w:val="3366BB"/>
                  <w:sz w:val="21"/>
                  <w:szCs w:val="21"/>
                  <w:lang w:eastAsia="el-GR"/>
                </w:rPr>
                <w:t>Irving Stowe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t xml:space="preserve">, </w:t>
            </w:r>
            <w:hyperlink r:id="rId12" w:tooltip="d:Q5298647" w:history="1">
              <w:r w:rsidR="00EC26A6" w:rsidRPr="00EC26A6">
                <w:rPr>
                  <w:rFonts w:ascii="Arial" w:eastAsia="Times New Roman" w:hAnsi="Arial" w:cs="Arial"/>
                  <w:color w:val="3366BB"/>
                  <w:sz w:val="21"/>
                  <w:szCs w:val="21"/>
                  <w:lang w:eastAsia="el-GR"/>
                </w:rPr>
                <w:t>Dorothy Stowe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και</w:t>
            </w:r>
            <w:hyperlink r:id="rId13" w:tooltip="d:Q6193718" w:history="1">
              <w:r w:rsidR="00EC26A6" w:rsidRPr="00EC26A6">
                <w:rPr>
                  <w:rFonts w:ascii="Arial" w:eastAsia="Times New Roman" w:hAnsi="Arial" w:cs="Arial"/>
                  <w:color w:val="3366BB"/>
                  <w:sz w:val="21"/>
                  <w:szCs w:val="21"/>
                  <w:lang w:eastAsia="el-GR"/>
                </w:rPr>
                <w:t>Jim Bohlen</w:t>
              </w:r>
            </w:hyperlink>
          </w:p>
        </w:tc>
      </w:tr>
      <w:tr w:rsidR="00EC26A6" w:rsidRPr="00EC26A6" w:rsidTr="001A6AEA">
        <w:trPr>
          <w:gridAfter w:val="1"/>
          <w:wAfter w:w="6" w:type="dxa"/>
          <w:trHeight w:val="439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Έδρα</w:t>
            </w:r>
          </w:p>
        </w:tc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14" w:tooltip="Άμστερνταμ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Άμστερνταμ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 xml:space="preserve">, </w:t>
            </w:r>
            <w:hyperlink r:id="rId15" w:tooltip="Ολλανδία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Ολλανδία</w:t>
              </w:r>
            </w:hyperlink>
          </w:p>
        </w:tc>
      </w:tr>
      <w:tr w:rsidR="00EC26A6" w:rsidRPr="00901364" w:rsidTr="001A6AEA">
        <w:trPr>
          <w:trHeight w:val="1239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Σημαντικά πρόσωπα</w:t>
            </w:r>
          </w:p>
        </w:tc>
        <w:tc>
          <w:tcPr>
            <w:tcW w:w="5433" w:type="dxa"/>
            <w:gridSpan w:val="2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</w:pP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t>Paul Cote</w:t>
            </w: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br/>
              <w:t>Jim and Marie Bohlen</w:t>
            </w: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br/>
              <w:t>Irving and Dorothy Stowe</w:t>
            </w: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br/>
              <w:t>Patrick Moore</w:t>
            </w:r>
          </w:p>
        </w:tc>
      </w:tr>
      <w:tr w:rsidR="00EC26A6" w:rsidRPr="00DA2705" w:rsidTr="001A6AEA">
        <w:trPr>
          <w:trHeight w:val="965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hyperlink r:id="rId16" w:tooltip="Προϊόν (δεν έχει γραφτεί ακόμα)" w:history="1">
              <w:r w:rsidR="00EC26A6" w:rsidRPr="00EC26A6">
                <w:rPr>
                  <w:rFonts w:ascii="Arial" w:eastAsia="Times New Roman" w:hAnsi="Arial" w:cs="Arial"/>
                  <w:b/>
                  <w:bCs/>
                  <w:color w:val="BA0000"/>
                  <w:sz w:val="21"/>
                  <w:szCs w:val="21"/>
                  <w:lang w:val="el-GR" w:eastAsia="el-GR"/>
                </w:rPr>
                <w:t>Προϊόντα</w:t>
              </w:r>
            </w:hyperlink>
            <w:r w:rsidR="00EC26A6"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/</w:t>
            </w:r>
            <w:r w:rsidR="00EC26A6"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br/>
            </w:r>
            <w:hyperlink r:id="rId17" w:tooltip="Υπηρεσία" w:history="1">
              <w:r w:rsidR="00EC26A6" w:rsidRPr="00EC26A6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lang w:val="el-GR" w:eastAsia="el-GR"/>
                </w:rPr>
                <w:t>Υπηρεσίες</w:t>
              </w:r>
            </w:hyperlink>
          </w:p>
        </w:tc>
        <w:tc>
          <w:tcPr>
            <w:tcW w:w="5433" w:type="dxa"/>
            <w:gridSpan w:val="2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proofErr w:type="spellStart"/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Bιoδιασπώμενα</w:t>
            </w:r>
            <w:proofErr w:type="spellEnd"/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, ανακυκλωμένα προϊόντα, Ανανεώσιμες πηγές ενέργειας κτλ.</w:t>
            </w:r>
          </w:p>
        </w:tc>
      </w:tr>
      <w:tr w:rsidR="00EC26A6" w:rsidRPr="00EC26A6" w:rsidTr="001A6AEA">
        <w:trPr>
          <w:trHeight w:val="439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Έσοδα</w:t>
            </w:r>
          </w:p>
        </w:tc>
        <w:tc>
          <w:tcPr>
            <w:tcW w:w="5433" w:type="dxa"/>
            <w:gridSpan w:val="2"/>
            <w:shd w:val="clear" w:color="auto" w:fill="F9F9F9"/>
            <w:hideMark/>
          </w:tcPr>
          <w:p w:rsidR="00EC26A6" w:rsidRPr="00EC26A6" w:rsidRDefault="00A41A13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18" w:tooltip="Δολάρια (δεν έχει γραφτεί ακόμα)" w:history="1">
              <w:r w:rsidR="00EC26A6" w:rsidRPr="00EC26A6">
                <w:rPr>
                  <w:rFonts w:ascii="Arial" w:eastAsia="Times New Roman" w:hAnsi="Arial" w:cs="Arial"/>
                  <w:color w:val="BA0000"/>
                  <w:sz w:val="21"/>
                  <w:szCs w:val="21"/>
                  <w:lang w:val="el-GR" w:eastAsia="el-GR"/>
                </w:rPr>
                <w:t>$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360 εκατομμύρια</w:t>
            </w:r>
            <w:r w:rsidR="00222FBC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 xml:space="preserve"> </w:t>
            </w:r>
            <w:hyperlink r:id="rId19" w:tooltip="Δολάρια Ηνωμένων Πολιτειών (δεν έχει γραφτεί ακόμα)" w:history="1">
              <w:r w:rsidR="00EC26A6" w:rsidRPr="00EC26A6">
                <w:rPr>
                  <w:rFonts w:ascii="Arial" w:eastAsia="Times New Roman" w:hAnsi="Arial" w:cs="Arial"/>
                  <w:color w:val="BA0000"/>
                  <w:sz w:val="21"/>
                  <w:szCs w:val="21"/>
                  <w:lang w:val="el-GR" w:eastAsia="el-GR"/>
                </w:rPr>
                <w:t>USD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 xml:space="preserve"> (</w:t>
            </w:r>
            <w:hyperlink r:id="rId20" w:tooltip="2005" w:history="1">
              <w:r w:rsidR="00EC26A6" w:rsidRPr="00EC26A6">
                <w:rPr>
                  <w:rFonts w:ascii="Arial" w:eastAsia="Times New Roman" w:hAnsi="Arial" w:cs="Arial"/>
                  <w:color w:val="0645AD"/>
                  <w:sz w:val="21"/>
                  <w:szCs w:val="21"/>
                  <w:lang w:val="el-GR" w:eastAsia="el-GR"/>
                </w:rPr>
                <w:t>2005</w:t>
              </w:r>
            </w:hyperlink>
            <w:r w:rsidR="00EC26A6"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)</w:t>
            </w:r>
          </w:p>
        </w:tc>
      </w:tr>
      <w:tr w:rsidR="00EC26A6" w:rsidRPr="00EC26A6" w:rsidTr="001A6AEA">
        <w:trPr>
          <w:trHeight w:val="450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Υπάλληλοι</w:t>
            </w:r>
          </w:p>
        </w:tc>
        <w:tc>
          <w:tcPr>
            <w:tcW w:w="5433" w:type="dxa"/>
            <w:gridSpan w:val="2"/>
            <w:shd w:val="clear" w:color="auto" w:fill="F9F9F9"/>
            <w:hideMark/>
          </w:tcPr>
          <w:p w:rsidR="00EC26A6" w:rsidRPr="00EC26A6" w:rsidRDefault="00EC26A6" w:rsidP="001A6AEA">
            <w:pPr>
              <w:shd w:val="clear" w:color="auto" w:fill="C2D69B" w:themeFill="accent3" w:themeFillTint="99"/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2</w:t>
            </w:r>
            <w:r w:rsidR="001F12E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el-GR"/>
              </w:rPr>
              <w:t>.</w:t>
            </w:r>
            <w:r w:rsidRPr="00EC26A6"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  <w:t>900</w:t>
            </w:r>
          </w:p>
        </w:tc>
      </w:tr>
      <w:tr w:rsidR="00EC26A6" w:rsidRPr="00EC26A6" w:rsidTr="001A6AEA">
        <w:trPr>
          <w:trHeight w:val="439"/>
          <w:tblCellSpacing w:w="15" w:type="dxa"/>
        </w:trPr>
        <w:tc>
          <w:tcPr>
            <w:tcW w:w="0" w:type="auto"/>
            <w:shd w:val="clear" w:color="auto" w:fill="C2D69B" w:themeFill="accent3" w:themeFillTint="99"/>
            <w:hideMark/>
          </w:tcPr>
          <w:p w:rsidR="00EC26A6" w:rsidRPr="00EC26A6" w:rsidRDefault="00EC26A6" w:rsidP="00EC26A6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proofErr w:type="spellStart"/>
            <w:r w:rsidRPr="00EC26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l-GR" w:eastAsia="el-GR"/>
              </w:rPr>
              <w:t>Ιστότοπος</w:t>
            </w:r>
            <w:proofErr w:type="spellEnd"/>
          </w:p>
        </w:tc>
        <w:tc>
          <w:tcPr>
            <w:tcW w:w="5433" w:type="dxa"/>
            <w:gridSpan w:val="2"/>
            <w:shd w:val="clear" w:color="auto" w:fill="C2D69B" w:themeFill="accent3" w:themeFillTint="99"/>
            <w:hideMark/>
          </w:tcPr>
          <w:p w:rsidR="00EC26A6" w:rsidRPr="00EC26A6" w:rsidRDefault="00A41A13" w:rsidP="00D83F12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l-GR" w:eastAsia="el-GR"/>
              </w:rPr>
            </w:pPr>
            <w:hyperlink r:id="rId21" w:history="1">
              <w:r w:rsidR="00EC26A6" w:rsidRPr="00EC26A6">
                <w:rPr>
                  <w:rFonts w:ascii="Arial" w:eastAsia="Times New Roman" w:hAnsi="Arial" w:cs="Arial"/>
                  <w:color w:val="3366BB"/>
                  <w:sz w:val="21"/>
                  <w:szCs w:val="21"/>
                  <w:lang w:val="el-GR" w:eastAsia="el-GR"/>
                </w:rPr>
                <w:t>www.greenpeace.org/</w:t>
              </w:r>
            </w:hyperlink>
          </w:p>
        </w:tc>
      </w:tr>
    </w:tbl>
    <w:p w:rsidR="002E1C14" w:rsidRDefault="002E1C14">
      <w:pPr>
        <w:rPr>
          <w:lang w:val="el-GR"/>
        </w:rPr>
      </w:pPr>
    </w:p>
    <w:p w:rsidR="002E1C14" w:rsidRPr="00041AA3" w:rsidRDefault="00CA1C88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035137" cy="2924449"/>
            <wp:effectExtent l="0" t="0" r="0" b="9525"/>
            <wp:docPr id="4" name="Picture 4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42" cy="29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E8" w:rsidRPr="00F63774" w:rsidRDefault="001F12E8">
      <w:pPr>
        <w:rPr>
          <w:lang w:val="el-GR"/>
        </w:rPr>
      </w:pPr>
    </w:p>
    <w:p w:rsidR="001F12E8" w:rsidRDefault="001F12E8">
      <w:pPr>
        <w:rPr>
          <w:lang w:val="en-US"/>
        </w:rPr>
      </w:pPr>
    </w:p>
    <w:p w:rsidR="001F12E8" w:rsidRPr="001A6AEA" w:rsidRDefault="001F12E8">
      <w:pPr>
        <w:rPr>
          <w:lang w:val="el-GR"/>
        </w:rPr>
      </w:pPr>
    </w:p>
    <w:p w:rsidR="001F12E8" w:rsidRDefault="00CA1C88">
      <w:pPr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5274860" cy="2817679"/>
            <wp:effectExtent l="0" t="0" r="2540" b="1905"/>
            <wp:docPr id="5" name="Picture 5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E8" w:rsidRDefault="001F12E8">
      <w:pPr>
        <w:rPr>
          <w:lang w:val="en-US"/>
        </w:rPr>
      </w:pPr>
    </w:p>
    <w:p w:rsidR="001F12E8" w:rsidRPr="002A285E" w:rsidRDefault="008D7DA8">
      <w:pPr>
        <w:rPr>
          <w:lang w:val="el-GR"/>
        </w:rPr>
      </w:pPr>
      <w:r w:rsidRPr="008D7DA8">
        <w:rPr>
          <w:lang w:val="en-US"/>
        </w:rPr>
        <w:t>https://youtu.be/rcqKD3y7syY</w:t>
      </w:r>
    </w:p>
    <w:p w:rsidR="001F12E8" w:rsidRDefault="001F12E8">
      <w:pPr>
        <w:rPr>
          <w:lang w:val="en-US"/>
        </w:rPr>
      </w:pPr>
      <w:bookmarkStart w:id="0" w:name="_GoBack"/>
      <w:bookmarkEnd w:id="0"/>
    </w:p>
    <w:p w:rsidR="001F12E8" w:rsidRDefault="001F12E8">
      <w:pPr>
        <w:rPr>
          <w:lang w:val="en-US"/>
        </w:rPr>
      </w:pPr>
    </w:p>
    <w:p w:rsidR="001F12E8" w:rsidRDefault="00CA1C88">
      <w:pPr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274310" cy="3501556"/>
            <wp:effectExtent l="0" t="0" r="2540" b="3810"/>
            <wp:docPr id="1" name="Picture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E8" w:rsidRDefault="001F12E8">
      <w:pPr>
        <w:rPr>
          <w:lang w:val="en-US"/>
        </w:rPr>
      </w:pPr>
    </w:p>
    <w:sectPr w:rsidR="001F12E8" w:rsidSect="0087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E1C14"/>
    <w:rsid w:val="00041AA3"/>
    <w:rsid w:val="00086835"/>
    <w:rsid w:val="001A6AEA"/>
    <w:rsid w:val="001F12E8"/>
    <w:rsid w:val="002207E9"/>
    <w:rsid w:val="00222FBC"/>
    <w:rsid w:val="00252ED3"/>
    <w:rsid w:val="002A285E"/>
    <w:rsid w:val="002E1C14"/>
    <w:rsid w:val="00321AAF"/>
    <w:rsid w:val="00434CB2"/>
    <w:rsid w:val="004A026B"/>
    <w:rsid w:val="00772271"/>
    <w:rsid w:val="00873391"/>
    <w:rsid w:val="008D7DA8"/>
    <w:rsid w:val="00901364"/>
    <w:rsid w:val="00A41A13"/>
    <w:rsid w:val="00C37389"/>
    <w:rsid w:val="00CA1C88"/>
    <w:rsid w:val="00D83F12"/>
    <w:rsid w:val="00DA2705"/>
    <w:rsid w:val="00DF3FBB"/>
    <w:rsid w:val="00EC26A6"/>
    <w:rsid w:val="00F6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6A6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F63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A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63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C%CE%B7_%CE%BA%CF%85%CE%B2%CE%B5%CF%81%CE%BD%CE%B7%CF%84%CE%B9%CE%BA%CE%AE_%CE%BF%CF%81%CE%B3%CE%AC%CE%BD%CF%89%CF%83%CE%B7" TargetMode="External"/><Relationship Id="rId13" Type="http://schemas.openxmlformats.org/officeDocument/2006/relationships/hyperlink" Target="https://www.wikidata.org/wiki/Q6193718" TargetMode="External"/><Relationship Id="rId18" Type="http://schemas.openxmlformats.org/officeDocument/2006/relationships/hyperlink" Target="https://el.wikipedia.org/w/index.php?title=%CE%94%CE%BF%CE%BB%CE%AC%CF%81%CE%B9%CE%B1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eenpeace.org/" TargetMode="External"/><Relationship Id="rId7" Type="http://schemas.openxmlformats.org/officeDocument/2006/relationships/hyperlink" Target="https://el.wikipedia.org/wiki/%CE%A4%CF%8D%CF%80%CE%BF%CE%B9_%CE%B5%CF%80%CE%B9%CF%87%CE%B5%CE%B9%CF%81%CE%B7%CE%BC%CE%B1%CF%84%CE%B9%CE%BA%CF%8E%CE%BD_%CE%BF%CE%BD%CF%84%CE%BF%CF%84%CE%AE%CF%84%CF%89%CE%BD" TargetMode="External"/><Relationship Id="rId12" Type="http://schemas.openxmlformats.org/officeDocument/2006/relationships/hyperlink" Target="https://www.wikidata.org/wiki/Q5298647" TargetMode="External"/><Relationship Id="rId17" Type="http://schemas.openxmlformats.org/officeDocument/2006/relationships/hyperlink" Target="https://el.wikipedia.org/wiki/%CE%A5%CF%80%CE%B7%CF%81%CE%B5%CF%83%CE%AF%CE%B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.wikipedia.org/w/index.php?title=%CE%A0%CF%81%CE%BF%CF%8A%CF%8C%CE%BD&amp;action=edit&amp;redlink=1" TargetMode="External"/><Relationship Id="rId20" Type="http://schemas.openxmlformats.org/officeDocument/2006/relationships/hyperlink" Target="https://el.wikipedia.org/wiki/20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.wikipedia.org/wiki/%CE%9F%CE%B9%CE%BA%CE%BF%CF%83%CF%8D%CF%83%CF%84%CE%B7%CE%BC%CE%B1" TargetMode="External"/><Relationship Id="rId11" Type="http://schemas.openxmlformats.org/officeDocument/2006/relationships/hyperlink" Target="https://www.wikidata.org/wiki/Q16007715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el.wikipedia.org/w/index.php?title=%CE%A0%CE%B5%CF%81%CE%B9%CE%B2%CE%B1%CE%BB%CE%BB%CE%BF%CE%BD%CF%84%CE%B9%CE%BA%CE%AC_%CE%B4%CE%B9%CE%BA%CE%B1%CE%B9%CF%8E%CE%BC%CE%B1%CF%84%CE%B1&amp;action=edit&amp;redlink=1" TargetMode="External"/><Relationship Id="rId15" Type="http://schemas.openxmlformats.org/officeDocument/2006/relationships/hyperlink" Target="https://el.wikipedia.org/wiki/%CE%9F%CE%BB%CE%BB%CE%B1%CE%BD%CE%B4%CE%AF%CE%B1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l.wikipedia.org/wiki/1971" TargetMode="External"/><Relationship Id="rId19" Type="http://schemas.openxmlformats.org/officeDocument/2006/relationships/hyperlink" Target="https://el.wikipedia.org/w/index.php?title=%CE%94%CE%BF%CE%BB%CE%AC%CF%81%CE%B9%CE%B1_%CE%97%CE%BD%CF%89%CE%BC%CE%AD%CE%BD%CF%89%CE%BD_%CE%A0%CE%BF%CE%BB%CE%B9%CF%84%CE%B5%CE%B9%CF%8E%CE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A0%CE%B5%CF%81%CE%B9%CE%B2%CE%AC%CE%BB%CE%BB%CE%BF%CE%BD" TargetMode="External"/><Relationship Id="rId14" Type="http://schemas.openxmlformats.org/officeDocument/2006/relationships/hyperlink" Target="https://el.wikipedia.org/wiki/%CE%86%CE%BC%CF%83%CF%84%CE%B5%CF%81%CE%BD%CF%84%CE%B1%CE%BC" TargetMode="External"/><Relationship Id="rId22" Type="http://schemas.openxmlformats.org/officeDocument/2006/relationships/image" Target="media/image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9C9F-25A5-4172-8C9C-236D62A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dmangos@hotmail.com</dc:creator>
  <cp:lastModifiedBy>Turbo-x</cp:lastModifiedBy>
  <cp:revision>4</cp:revision>
  <dcterms:created xsi:type="dcterms:W3CDTF">2020-04-30T14:55:00Z</dcterms:created>
  <dcterms:modified xsi:type="dcterms:W3CDTF">2020-05-02T06:44:00Z</dcterms:modified>
</cp:coreProperties>
</file>