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D1" w:rsidRPr="00A27E10" w:rsidRDefault="00AB2B70">
      <w:pPr>
        <w:rPr>
          <w:color w:val="F79646" w:themeColor="accent6"/>
          <w:sz w:val="28"/>
          <w:szCs w:val="28"/>
        </w:rPr>
      </w:pPr>
      <w:r w:rsidRPr="00A27E10">
        <w:rPr>
          <w:color w:val="F79646" w:themeColor="accent6"/>
          <w:sz w:val="28"/>
          <w:szCs w:val="28"/>
        </w:rPr>
        <w:t xml:space="preserve">  </w:t>
      </w:r>
      <w:r w:rsidR="00A27E10" w:rsidRPr="00A27E10">
        <w:rPr>
          <w:color w:val="F79646" w:themeColor="accent6"/>
          <w:sz w:val="28"/>
          <w:szCs w:val="28"/>
        </w:rPr>
        <w:t xml:space="preserve">Ασκ.1      </w:t>
      </w:r>
      <w:r w:rsidRPr="00A27E10">
        <w:rPr>
          <w:color w:val="F79646" w:themeColor="accent6"/>
          <w:sz w:val="28"/>
          <w:szCs w:val="28"/>
        </w:rPr>
        <w:t>Ιχθύς/αμνός/περιστέρι</w:t>
      </w:r>
    </w:p>
    <w:p w:rsidR="00A27E10" w:rsidRDefault="00AB2B70">
      <w:pPr>
        <w:rPr>
          <w:color w:val="000000" w:themeColor="text1"/>
          <w:sz w:val="28"/>
          <w:szCs w:val="28"/>
        </w:rPr>
      </w:pPr>
      <w:r w:rsidRPr="00A27E10">
        <w:rPr>
          <w:color w:val="000000" w:themeColor="text1"/>
          <w:sz w:val="28"/>
          <w:szCs w:val="28"/>
        </w:rPr>
        <w:t xml:space="preserve">Ο </w:t>
      </w:r>
      <w:r w:rsidRPr="00A27E10">
        <w:rPr>
          <w:color w:val="92CDDC" w:themeColor="accent5" w:themeTint="99"/>
          <w:sz w:val="28"/>
          <w:szCs w:val="28"/>
        </w:rPr>
        <w:t>ιχθύς</w:t>
      </w:r>
      <w:r w:rsidRPr="00A27E10">
        <w:rPr>
          <w:color w:val="000000" w:themeColor="text1"/>
          <w:sz w:val="28"/>
          <w:szCs w:val="28"/>
        </w:rPr>
        <w:t xml:space="preserve"> συμβολίζει τον   κύριο. Ο κύριος είναι ο ιχθύς   που     προσφέρεται  </w:t>
      </w:r>
      <w:r w:rsidR="00A27E10" w:rsidRPr="00A27E10">
        <w:rPr>
          <w:color w:val="000000" w:themeColor="text1"/>
          <w:sz w:val="28"/>
          <w:szCs w:val="28"/>
        </w:rPr>
        <w:t>θυσία και</w:t>
      </w:r>
      <w:r w:rsidR="00A27E10">
        <w:rPr>
          <w:color w:val="000000" w:themeColor="text1"/>
          <w:sz w:val="28"/>
          <w:szCs w:val="28"/>
        </w:rPr>
        <w:t xml:space="preserve"> οι πιστοί τρέφονται από τον  θυόμενο Χριστό</w:t>
      </w:r>
      <w:r w:rsidR="003F386E">
        <w:rPr>
          <w:color w:val="000000" w:themeColor="text1"/>
          <w:sz w:val="28"/>
          <w:szCs w:val="28"/>
        </w:rPr>
        <w:t>.</w:t>
      </w:r>
    </w:p>
    <w:p w:rsidR="003F386E" w:rsidRDefault="00A27E10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Ο Χριστός είναι ο</w:t>
      </w:r>
      <w:r>
        <w:rPr>
          <w:color w:val="5F497A" w:themeColor="accent4" w:themeShade="BF"/>
          <w:sz w:val="28"/>
          <w:szCs w:val="28"/>
        </w:rPr>
        <w:t xml:space="preserve">  αμνός</w:t>
      </w:r>
      <w:r>
        <w:rPr>
          <w:sz w:val="28"/>
          <w:szCs w:val="28"/>
        </w:rPr>
        <w:t xml:space="preserve">  που θυσιάζεται με τη θέλησή του   </w:t>
      </w:r>
      <w:r w:rsidR="003F386E">
        <w:rPr>
          <w:sz w:val="28"/>
          <w:szCs w:val="28"/>
        </w:rPr>
        <w:t xml:space="preserve">για την σωτηρία του κόσμου και σηκώνει   στους ώμους του τις αμαρτίες των ανθρώπων. </w:t>
      </w:r>
    </w:p>
    <w:p w:rsidR="00086546" w:rsidRPr="00A428BD" w:rsidRDefault="003F386E" w:rsidP="003F386E">
      <w:pPr>
        <w:rPr>
          <w:sz w:val="28"/>
          <w:szCs w:val="28"/>
        </w:rPr>
      </w:pPr>
      <w:r>
        <w:rPr>
          <w:sz w:val="28"/>
          <w:szCs w:val="28"/>
        </w:rPr>
        <w:t xml:space="preserve">Το </w:t>
      </w:r>
      <w:r>
        <w:rPr>
          <w:color w:val="FF0000"/>
          <w:sz w:val="28"/>
          <w:szCs w:val="28"/>
        </w:rPr>
        <w:t xml:space="preserve">περιστέρι  </w:t>
      </w:r>
      <w:r>
        <w:rPr>
          <w:sz w:val="28"/>
          <w:szCs w:val="28"/>
        </w:rPr>
        <w:t>είναι το  σύμβολο της Ειρήνης και της συμφιλίωσης του ανθ</w:t>
      </w:r>
      <w:r w:rsidR="00086546">
        <w:rPr>
          <w:sz w:val="28"/>
          <w:szCs w:val="28"/>
        </w:rPr>
        <w:t>ρώπου  με τον Θεό . Ακόμα μας δείχνει  την αγνότητα και καθαρότητα των πιστών.</w:t>
      </w:r>
    </w:p>
    <w:p w:rsidR="00A428BD" w:rsidRDefault="00A428BD" w:rsidP="003F386E">
      <w:pPr>
        <w:rPr>
          <w:sz w:val="28"/>
          <w:szCs w:val="28"/>
          <w:lang w:val="en-US"/>
        </w:rPr>
      </w:pPr>
    </w:p>
    <w:p w:rsidR="00086546" w:rsidRDefault="00086546" w:rsidP="003F386E">
      <w:pPr>
        <w:rPr>
          <w:sz w:val="28"/>
          <w:szCs w:val="28"/>
        </w:rPr>
      </w:pPr>
      <w:r>
        <w:rPr>
          <w:sz w:val="28"/>
          <w:szCs w:val="28"/>
        </w:rPr>
        <w:t>Ασκ.2</w:t>
      </w:r>
    </w:p>
    <w:p w:rsidR="00086546" w:rsidRDefault="00086546" w:rsidP="003F386E">
      <w:pPr>
        <w:rPr>
          <w:sz w:val="28"/>
          <w:szCs w:val="28"/>
        </w:rPr>
      </w:pPr>
      <w:r>
        <w:rPr>
          <w:sz w:val="28"/>
          <w:szCs w:val="28"/>
        </w:rPr>
        <w:t>Στον Ινδουισμό οι  αγελάδες είναι ιερές γιατί είναι η μητέρα του πολιτισμού.</w:t>
      </w:r>
    </w:p>
    <w:p w:rsidR="002412A4" w:rsidRDefault="00086546" w:rsidP="003F386E">
      <w:pPr>
        <w:rPr>
          <w:sz w:val="28"/>
          <w:szCs w:val="28"/>
        </w:rPr>
      </w:pPr>
      <w:r>
        <w:rPr>
          <w:sz w:val="28"/>
          <w:szCs w:val="28"/>
        </w:rPr>
        <w:t xml:space="preserve">Στην  </w:t>
      </w:r>
      <w:proofErr w:type="spellStart"/>
      <w:r>
        <w:rPr>
          <w:sz w:val="28"/>
          <w:szCs w:val="28"/>
        </w:rPr>
        <w:t>Ταιλάνδη</w:t>
      </w:r>
      <w:proofErr w:type="spellEnd"/>
      <w:r>
        <w:rPr>
          <w:sz w:val="28"/>
          <w:szCs w:val="28"/>
        </w:rPr>
        <w:t xml:space="preserve">  ο ελέφαντας είναι ιερός γιατί είναι ζ</w:t>
      </w:r>
      <w:r w:rsidR="002412A4">
        <w:rPr>
          <w:sz w:val="28"/>
          <w:szCs w:val="28"/>
        </w:rPr>
        <w:t>ώο σοφό και υποτακτικό και βοηθάει τον άνθρωπο να εκτελέσει πολλά καθήκοντα, είναι μέσο μεταφοράς</w:t>
      </w:r>
    </w:p>
    <w:p w:rsidR="002412A4" w:rsidRDefault="002412A4" w:rsidP="003F386E">
      <w:pPr>
        <w:rPr>
          <w:sz w:val="28"/>
          <w:szCs w:val="28"/>
          <w:lang w:val="en-US"/>
        </w:rPr>
      </w:pPr>
      <w:r>
        <w:rPr>
          <w:sz w:val="28"/>
          <w:szCs w:val="28"/>
        </w:rPr>
        <w:t>Οι Βουδιστές έχουν την κουκουβάγια γιατί είναι σύμβολο σοφίας και γνώσης</w:t>
      </w:r>
    </w:p>
    <w:p w:rsidR="00A428BD" w:rsidRDefault="00A428BD" w:rsidP="003F386E">
      <w:pPr>
        <w:rPr>
          <w:sz w:val="28"/>
          <w:szCs w:val="28"/>
          <w:lang w:val="en-US"/>
        </w:rPr>
      </w:pPr>
    </w:p>
    <w:p w:rsidR="00A428BD" w:rsidRPr="00A428BD" w:rsidRDefault="00A428BD" w:rsidP="003F386E">
      <w:pPr>
        <w:rPr>
          <w:sz w:val="28"/>
          <w:szCs w:val="28"/>
        </w:rPr>
      </w:pPr>
      <w:r>
        <w:rPr>
          <w:sz w:val="28"/>
          <w:szCs w:val="28"/>
        </w:rPr>
        <w:t>Ασκ.3</w:t>
      </w:r>
    </w:p>
    <w:p w:rsidR="00A428BD" w:rsidRDefault="00A428BD" w:rsidP="003F386E">
      <w:pPr>
        <w:rPr>
          <w:sz w:val="28"/>
          <w:szCs w:val="28"/>
          <w:lang w:val="en-US"/>
        </w:rPr>
      </w:pPr>
    </w:p>
    <w:p w:rsidR="00A428BD" w:rsidRDefault="00A428BD" w:rsidP="003F386E">
      <w:pPr>
        <w:rPr>
          <w:sz w:val="28"/>
          <w:szCs w:val="28"/>
          <w:lang w:val="en-US"/>
        </w:rPr>
      </w:pPr>
    </w:p>
    <w:p w:rsidR="00A428BD" w:rsidRDefault="00A428BD" w:rsidP="003F386E">
      <w:pPr>
        <w:rPr>
          <w:sz w:val="28"/>
          <w:szCs w:val="28"/>
          <w:lang w:val="en-US"/>
        </w:rPr>
      </w:pPr>
    </w:p>
    <w:p w:rsidR="00A428BD" w:rsidRDefault="00A428BD" w:rsidP="003F386E">
      <w:pPr>
        <w:rPr>
          <w:sz w:val="28"/>
          <w:szCs w:val="28"/>
          <w:lang w:val="en-US"/>
        </w:rPr>
      </w:pPr>
      <w:r w:rsidRPr="00A428BD">
        <w:rPr>
          <w:sz w:val="28"/>
          <w:szCs w:val="28"/>
          <w:lang w:val="en-US"/>
        </w:rPr>
        <w:lastRenderedPageBreak/>
        <w:drawing>
          <wp:inline distT="0" distB="0" distL="0" distR="0">
            <wp:extent cx="5274310" cy="3467859"/>
            <wp:effectExtent l="19050" t="0" r="2540" b="0"/>
            <wp:docPr id="2" name="Εικόνα 1" descr="C:\Users\user\Desktop\Αγιος Μαμα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Αγιος Μαμας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67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8BD" w:rsidRDefault="00A428BD" w:rsidP="003F386E">
      <w:pPr>
        <w:rPr>
          <w:sz w:val="28"/>
          <w:szCs w:val="28"/>
          <w:lang w:val="en-US"/>
        </w:rPr>
      </w:pPr>
    </w:p>
    <w:p w:rsidR="00A428BD" w:rsidRDefault="00A428BD" w:rsidP="003F386E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>
            <wp:extent cx="5274310" cy="3955733"/>
            <wp:effectExtent l="19050" t="0" r="2540" b="0"/>
            <wp:docPr id="3" name="Εικόνα 2" descr="C:\Users\user\Desktop\Ιησού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Ιησού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8BD" w:rsidRDefault="00A428BD" w:rsidP="003F386E">
      <w:pPr>
        <w:rPr>
          <w:sz w:val="28"/>
          <w:szCs w:val="28"/>
          <w:lang w:val="en-US"/>
        </w:rPr>
      </w:pPr>
    </w:p>
    <w:p w:rsidR="00A428BD" w:rsidRDefault="00A428BD" w:rsidP="003F386E">
      <w:pPr>
        <w:rPr>
          <w:sz w:val="28"/>
          <w:szCs w:val="28"/>
          <w:lang w:val="en-US"/>
        </w:rPr>
      </w:pPr>
    </w:p>
    <w:p w:rsidR="00A428BD" w:rsidRDefault="00A428BD" w:rsidP="003F386E">
      <w:pPr>
        <w:rPr>
          <w:sz w:val="28"/>
          <w:szCs w:val="28"/>
          <w:lang w:val="en-US"/>
        </w:rPr>
      </w:pPr>
    </w:p>
    <w:p w:rsidR="00A428BD" w:rsidRDefault="00A428BD" w:rsidP="003F386E">
      <w:pPr>
        <w:rPr>
          <w:sz w:val="28"/>
          <w:szCs w:val="28"/>
          <w:lang w:val="en-US"/>
        </w:rPr>
      </w:pPr>
    </w:p>
    <w:p w:rsidR="00A428BD" w:rsidRPr="00A428BD" w:rsidRDefault="00A428BD" w:rsidP="003F386E">
      <w:pPr>
        <w:rPr>
          <w:sz w:val="28"/>
          <w:szCs w:val="28"/>
          <w:lang w:val="en-US"/>
        </w:rPr>
      </w:pPr>
    </w:p>
    <w:p w:rsidR="002412A4" w:rsidRDefault="002412A4" w:rsidP="003F386E">
      <w:pPr>
        <w:rPr>
          <w:sz w:val="28"/>
          <w:szCs w:val="28"/>
        </w:rPr>
      </w:pPr>
      <w:r>
        <w:rPr>
          <w:sz w:val="28"/>
          <w:szCs w:val="28"/>
        </w:rPr>
        <w:t>Ασκ.4</w:t>
      </w:r>
    </w:p>
    <w:p w:rsidR="003F386E" w:rsidRPr="00F22E91" w:rsidRDefault="002412A4" w:rsidP="003F386E">
      <w:pPr>
        <w:rPr>
          <w:sz w:val="28"/>
          <w:szCs w:val="28"/>
        </w:rPr>
      </w:pPr>
      <w:r>
        <w:rPr>
          <w:sz w:val="28"/>
          <w:szCs w:val="28"/>
        </w:rPr>
        <w:t xml:space="preserve">Στην θρησκεία μας τα ζώα έχουν σημαντική θέση και χρησιμοποιούνται </w:t>
      </w:r>
      <w:proofErr w:type="spellStart"/>
      <w:r>
        <w:rPr>
          <w:sz w:val="28"/>
          <w:szCs w:val="28"/>
        </w:rPr>
        <w:t>συχνά…</w:t>
      </w:r>
      <w:r w:rsidR="00F22E91">
        <w:rPr>
          <w:sz w:val="28"/>
          <w:szCs w:val="28"/>
        </w:rPr>
        <w:t>.από</w:t>
      </w:r>
      <w:proofErr w:type="spellEnd"/>
      <w:r w:rsidR="00F22E91">
        <w:rPr>
          <w:sz w:val="28"/>
          <w:szCs w:val="28"/>
        </w:rPr>
        <w:t xml:space="preserve"> το φίδι(Όφις)που παρέσυρε τους πρωτόπλαστους μέχρι τον </w:t>
      </w:r>
      <w:proofErr w:type="spellStart"/>
      <w:r w:rsidR="00F22E91">
        <w:rPr>
          <w:sz w:val="28"/>
          <w:szCs w:val="28"/>
        </w:rPr>
        <w:t>αμνό,τον</w:t>
      </w:r>
      <w:proofErr w:type="spellEnd"/>
      <w:r w:rsidR="00F22E91">
        <w:rPr>
          <w:sz w:val="28"/>
          <w:szCs w:val="28"/>
        </w:rPr>
        <w:t xml:space="preserve"> </w:t>
      </w:r>
      <w:proofErr w:type="spellStart"/>
      <w:r w:rsidR="00F22E91">
        <w:rPr>
          <w:sz w:val="28"/>
          <w:szCs w:val="28"/>
        </w:rPr>
        <w:t>ιχθύ,το</w:t>
      </w:r>
      <w:proofErr w:type="spellEnd"/>
      <w:r w:rsidR="00F22E91">
        <w:rPr>
          <w:sz w:val="28"/>
          <w:szCs w:val="28"/>
        </w:rPr>
        <w:t xml:space="preserve"> περιστέρι και άλλα που συμβολίζουν την πίστη </w:t>
      </w:r>
      <w:proofErr w:type="spellStart"/>
      <w:r w:rsidR="00F22E91">
        <w:rPr>
          <w:sz w:val="28"/>
          <w:szCs w:val="28"/>
        </w:rPr>
        <w:t>μας.Τα</w:t>
      </w:r>
      <w:proofErr w:type="spellEnd"/>
      <w:r w:rsidR="00F22E91">
        <w:rPr>
          <w:sz w:val="28"/>
          <w:szCs w:val="28"/>
        </w:rPr>
        <w:t xml:space="preserve"> ζώα είναι σημαντικά στην θρησκεία και το βλέπουμε σε πολλές αγιογραφίες.</w:t>
      </w:r>
    </w:p>
    <w:p w:rsidR="003F386E" w:rsidRPr="003F386E" w:rsidRDefault="003F386E" w:rsidP="003F386E">
      <w:pPr>
        <w:rPr>
          <w:sz w:val="28"/>
          <w:szCs w:val="28"/>
        </w:rPr>
      </w:pPr>
    </w:p>
    <w:p w:rsidR="003F386E" w:rsidRPr="003F386E" w:rsidRDefault="003F386E" w:rsidP="003F386E">
      <w:pPr>
        <w:rPr>
          <w:sz w:val="28"/>
          <w:szCs w:val="28"/>
        </w:rPr>
      </w:pPr>
    </w:p>
    <w:p w:rsidR="003F386E" w:rsidRPr="003F386E" w:rsidRDefault="003F386E" w:rsidP="003F386E">
      <w:pPr>
        <w:rPr>
          <w:sz w:val="28"/>
          <w:szCs w:val="28"/>
        </w:rPr>
      </w:pPr>
    </w:p>
    <w:p w:rsidR="003F386E" w:rsidRDefault="003F386E" w:rsidP="003F386E">
      <w:pPr>
        <w:rPr>
          <w:sz w:val="28"/>
          <w:szCs w:val="28"/>
        </w:rPr>
      </w:pPr>
    </w:p>
    <w:p w:rsidR="00A27E10" w:rsidRPr="003F386E" w:rsidRDefault="003F386E" w:rsidP="003F386E">
      <w:pPr>
        <w:tabs>
          <w:tab w:val="left" w:pos="627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A27E10" w:rsidRPr="003F386E" w:rsidSect="003336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2B70"/>
    <w:rsid w:val="00086546"/>
    <w:rsid w:val="002412A4"/>
    <w:rsid w:val="003336D1"/>
    <w:rsid w:val="003F386E"/>
    <w:rsid w:val="00A27E10"/>
    <w:rsid w:val="00A428BD"/>
    <w:rsid w:val="00A712D3"/>
    <w:rsid w:val="00AB2B70"/>
    <w:rsid w:val="00F22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4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42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2020-04-10T09:15:00Z</dcterms:created>
  <dcterms:modified xsi:type="dcterms:W3CDTF">2020-04-13T12:46:00Z</dcterms:modified>
</cp:coreProperties>
</file>