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6C" w:rsidRPr="00D55EB4" w:rsidRDefault="00EE696C" w:rsidP="002D64B0"/>
    <w:p w:rsidR="00EE696C" w:rsidRPr="00D55EB4" w:rsidRDefault="00EE696C" w:rsidP="00F451C7">
      <w:pPr>
        <w:jc w:val="center"/>
        <w:rPr>
          <w:sz w:val="32"/>
          <w:szCs w:val="32"/>
        </w:rPr>
      </w:pPr>
      <w:r w:rsidRPr="00D55EB4">
        <w:rPr>
          <w:sz w:val="32"/>
          <w:szCs w:val="32"/>
        </w:rPr>
        <w:t xml:space="preserve">Ο αυτοκρατορικός </w:t>
      </w:r>
      <w:r w:rsidR="00F451C7" w:rsidRPr="00D55EB4">
        <w:rPr>
          <w:sz w:val="32"/>
          <w:szCs w:val="32"/>
        </w:rPr>
        <w:t>πιγκουΐνος</w:t>
      </w:r>
    </w:p>
    <w:p w:rsidR="00EE696C" w:rsidRPr="00D55EB4" w:rsidRDefault="00EE696C" w:rsidP="002D64B0"/>
    <w:p w:rsidR="00F451C7" w:rsidRPr="00D55EB4" w:rsidRDefault="00EE696C" w:rsidP="00F451C7">
      <w:pPr>
        <w:pStyle w:val="Web"/>
        <w:shd w:val="clear" w:color="auto" w:fill="FFFFFF"/>
        <w:spacing w:before="0" w:beforeAutospacing="0" w:after="150" w:afterAutospacing="0"/>
        <w:rPr>
          <w:rFonts w:ascii="Arial" w:hAnsi="Arial" w:cs="Arial"/>
          <w:sz w:val="21"/>
          <w:szCs w:val="21"/>
        </w:rPr>
      </w:pPr>
      <w:r w:rsidRPr="00D55EB4">
        <w:rPr>
          <w:rFonts w:ascii="Arial" w:hAnsi="Arial" w:cs="Arial"/>
          <w:sz w:val="21"/>
          <w:szCs w:val="21"/>
        </w:rPr>
        <w:t xml:space="preserve">Ένα ζώο που θαυμάζω περισσότερο </w:t>
      </w:r>
      <w:r w:rsidR="00F451C7" w:rsidRPr="00D55EB4">
        <w:rPr>
          <w:rFonts w:ascii="Arial" w:hAnsi="Arial" w:cs="Arial"/>
          <w:sz w:val="21"/>
          <w:szCs w:val="21"/>
        </w:rPr>
        <w:t>απ’</w:t>
      </w:r>
      <w:r w:rsidR="00203A06" w:rsidRPr="00D55EB4">
        <w:rPr>
          <w:rFonts w:ascii="Arial" w:hAnsi="Arial" w:cs="Arial"/>
          <w:sz w:val="21"/>
          <w:szCs w:val="21"/>
        </w:rPr>
        <w:t xml:space="preserve"> όλα είναι ο </w:t>
      </w:r>
      <w:r w:rsidRPr="00D55EB4">
        <w:rPr>
          <w:rFonts w:ascii="Arial" w:hAnsi="Arial" w:cs="Arial"/>
          <w:sz w:val="21"/>
          <w:szCs w:val="21"/>
        </w:rPr>
        <w:t>αυτοκρατορικός πιγκουίνος. Μου αρέσει επειδή έχει κίτρινο χρώμα στ</w:t>
      </w:r>
      <w:r w:rsidR="00F451C7" w:rsidRPr="00D55EB4">
        <w:rPr>
          <w:rFonts w:ascii="Arial" w:hAnsi="Arial" w:cs="Arial"/>
          <w:sz w:val="21"/>
          <w:szCs w:val="21"/>
        </w:rPr>
        <w:t>α</w:t>
      </w:r>
      <w:r w:rsidRPr="00D55EB4">
        <w:rPr>
          <w:rFonts w:ascii="Arial" w:hAnsi="Arial" w:cs="Arial"/>
          <w:sz w:val="21"/>
          <w:szCs w:val="21"/>
        </w:rPr>
        <w:t xml:space="preserve"> μαγουλ</w:t>
      </w:r>
      <w:r w:rsidR="00F451C7" w:rsidRPr="00D55EB4">
        <w:rPr>
          <w:rFonts w:ascii="Arial" w:hAnsi="Arial" w:cs="Arial"/>
          <w:sz w:val="21"/>
          <w:szCs w:val="21"/>
        </w:rPr>
        <w:t xml:space="preserve">ά </w:t>
      </w:r>
      <w:r w:rsidRPr="00D55EB4">
        <w:rPr>
          <w:rFonts w:ascii="Arial" w:hAnsi="Arial" w:cs="Arial"/>
          <w:sz w:val="21"/>
          <w:szCs w:val="21"/>
        </w:rPr>
        <w:t>του, πράγμα που το ξεχωρίζει από τους υπόλοιπους πιγκουίνους. Ο αυτοκρατορικός πιγκουίνος είναι το μεγαλύτερο είδος πιγκουίνου στην Ανταρκτική. Έχει ύψος περίπου 1,3 μ και βάρος 23 κιλά. Ζει περίπου 20 χρόνια</w:t>
      </w:r>
      <w:r w:rsidR="00F451C7" w:rsidRPr="00D55EB4">
        <w:rPr>
          <w:rFonts w:ascii="Arial" w:hAnsi="Arial" w:cs="Arial"/>
          <w:sz w:val="21"/>
          <w:szCs w:val="21"/>
        </w:rPr>
        <w:t>.</w:t>
      </w:r>
    </w:p>
    <w:p w:rsidR="00F451C7" w:rsidRPr="00D55EB4" w:rsidRDefault="00F451C7" w:rsidP="00F451C7">
      <w:pPr>
        <w:pStyle w:val="Web"/>
        <w:shd w:val="clear" w:color="auto" w:fill="FFFFFF"/>
        <w:spacing w:before="0" w:beforeAutospacing="0" w:after="150" w:afterAutospacing="0"/>
        <w:rPr>
          <w:rFonts w:ascii="Arial" w:hAnsi="Arial" w:cs="Arial"/>
          <w:sz w:val="21"/>
          <w:szCs w:val="21"/>
        </w:rPr>
      </w:pPr>
    </w:p>
    <w:p w:rsidR="00F451C7" w:rsidRPr="00D55EB4" w:rsidRDefault="00F451C7" w:rsidP="00F451C7">
      <w:pPr>
        <w:pStyle w:val="Web"/>
        <w:shd w:val="clear" w:color="auto" w:fill="FFFFFF"/>
        <w:spacing w:after="150"/>
        <w:rPr>
          <w:rFonts w:ascii="Arial" w:hAnsi="Arial" w:cs="Arial"/>
          <w:sz w:val="21"/>
          <w:szCs w:val="21"/>
        </w:rPr>
      </w:pPr>
      <w:r w:rsidRPr="00D55EB4">
        <w:rPr>
          <w:rFonts w:ascii="Arial" w:hAnsi="Arial" w:cs="Arial"/>
          <w:sz w:val="21"/>
          <w:szCs w:val="21"/>
        </w:rPr>
        <w:t>Οι πιγκουΐνοι ζουν σε μεγάλες αποικίες και σε ιδιαίτερα χαμηλές θερμοκρασίες</w:t>
      </w:r>
      <w:r w:rsidR="00910668" w:rsidRPr="00D55EB4">
        <w:rPr>
          <w:rFonts w:ascii="Arial" w:hAnsi="Arial" w:cs="Arial"/>
          <w:sz w:val="21"/>
          <w:szCs w:val="21"/>
        </w:rPr>
        <w:t>.</w:t>
      </w:r>
      <w:r w:rsidRPr="00D55EB4">
        <w:rPr>
          <w:rFonts w:ascii="Arial" w:hAnsi="Arial" w:cs="Arial"/>
          <w:sz w:val="21"/>
          <w:szCs w:val="21"/>
        </w:rPr>
        <w:t xml:space="preserve"> μαζεύονται ο ένας πολύ κο</w:t>
      </w:r>
      <w:r w:rsidR="00203A06" w:rsidRPr="00D55EB4">
        <w:rPr>
          <w:rFonts w:ascii="Arial" w:hAnsi="Arial" w:cs="Arial"/>
          <w:sz w:val="21"/>
          <w:szCs w:val="21"/>
        </w:rPr>
        <w:t>ντά στον άλλον για να ζεσταθούν</w:t>
      </w:r>
      <w:r w:rsidRPr="00D55EB4">
        <w:rPr>
          <w:rFonts w:ascii="Arial" w:hAnsi="Arial" w:cs="Arial"/>
          <w:sz w:val="21"/>
          <w:szCs w:val="21"/>
        </w:rPr>
        <w:t>. Οι νεοσσοί διατηρούνται ζεστοί χάρη στα φτερά που φέρνουν στα ποδιά τους οι γονείς τους. Για την τροφή, οι γονείς πηγαίνουν εναλλάξ για ψάρεμα, πολλές φορές πολύ μακριά.  Μέσα στο νερό όμως που κυνηγάνε ψάρια, κάποιες φορές μπορεί να κινδυνεύσουν από πολικές αρκούδες.</w:t>
      </w:r>
    </w:p>
    <w:p w:rsidR="00F451C7" w:rsidRPr="00D55EB4" w:rsidRDefault="00F451C7" w:rsidP="00F451C7">
      <w:pPr>
        <w:pStyle w:val="Web"/>
        <w:shd w:val="clear" w:color="auto" w:fill="FFFFFF"/>
        <w:spacing w:after="150"/>
        <w:rPr>
          <w:rFonts w:ascii="Arial" w:hAnsi="Arial" w:cs="Arial"/>
          <w:sz w:val="21"/>
          <w:szCs w:val="21"/>
        </w:rPr>
      </w:pPr>
      <w:r w:rsidRPr="00D55EB4">
        <w:rPr>
          <w:rFonts w:ascii="Arial" w:hAnsi="Arial" w:cs="Arial"/>
          <w:sz w:val="21"/>
          <w:szCs w:val="21"/>
        </w:rPr>
        <w:t>Όταν ο πιγκουίνος κουραστεί από το αργό βάδισμά του, που μοιάζει με της πάπιας, ξαπλώνει με την  κοιλιά του στον πάγο και γλιστράει σαν έλκηθρο.</w:t>
      </w:r>
    </w:p>
    <w:p w:rsidR="00F451C7" w:rsidRPr="00D55EB4" w:rsidRDefault="00F451C7" w:rsidP="00F451C7">
      <w:pPr>
        <w:pStyle w:val="Web"/>
        <w:shd w:val="clear" w:color="auto" w:fill="FFFFFF"/>
        <w:spacing w:after="150"/>
        <w:rPr>
          <w:rFonts w:ascii="Arial" w:hAnsi="Arial" w:cs="Arial"/>
          <w:sz w:val="21"/>
          <w:szCs w:val="21"/>
        </w:rPr>
      </w:pPr>
      <w:r w:rsidRPr="00D55EB4">
        <w:rPr>
          <w:rFonts w:ascii="Arial" w:hAnsi="Arial" w:cs="Arial"/>
          <w:sz w:val="21"/>
          <w:szCs w:val="21"/>
        </w:rPr>
        <w:t>Η κύρια και σημαντικότερη απειλή για τους πιγκουΐνους είναι η κλιματική αλλαγή. Το λιώσιμο των πάγων αναμένεται να επηρεάσ</w:t>
      </w:r>
      <w:r w:rsidR="00910668" w:rsidRPr="00D55EB4">
        <w:rPr>
          <w:rFonts w:ascii="Arial" w:hAnsi="Arial" w:cs="Arial"/>
          <w:sz w:val="21"/>
          <w:szCs w:val="21"/>
        </w:rPr>
        <w:t>ει</w:t>
      </w:r>
      <w:r w:rsidRPr="00D55EB4">
        <w:rPr>
          <w:rFonts w:ascii="Arial" w:hAnsi="Arial" w:cs="Arial"/>
          <w:sz w:val="21"/>
          <w:szCs w:val="21"/>
        </w:rPr>
        <w:t xml:space="preserve"> την αναπαραγωγή τους, εξαιτίας των αρνητικών συνεπειών από την  μη-</w:t>
      </w:r>
      <w:r w:rsidR="00910668" w:rsidRPr="00D55EB4">
        <w:rPr>
          <w:rFonts w:ascii="Arial" w:hAnsi="Arial" w:cs="Arial"/>
          <w:sz w:val="21"/>
          <w:szCs w:val="21"/>
        </w:rPr>
        <w:t>συνέχεια</w:t>
      </w:r>
      <w:r w:rsidRPr="00D55EB4">
        <w:rPr>
          <w:rFonts w:ascii="Arial" w:hAnsi="Arial" w:cs="Arial"/>
          <w:sz w:val="21"/>
          <w:szCs w:val="21"/>
        </w:rPr>
        <w:t xml:space="preserve"> των πάγων, πάνω στους οποίου</w:t>
      </w:r>
      <w:r w:rsidR="00910668" w:rsidRPr="00D55EB4">
        <w:rPr>
          <w:rFonts w:ascii="Arial" w:hAnsi="Arial" w:cs="Arial"/>
          <w:sz w:val="21"/>
          <w:szCs w:val="21"/>
        </w:rPr>
        <w:t>ς</w:t>
      </w:r>
      <w:r w:rsidRPr="00D55EB4">
        <w:rPr>
          <w:rFonts w:ascii="Arial" w:hAnsi="Arial" w:cs="Arial"/>
          <w:sz w:val="21"/>
          <w:szCs w:val="21"/>
        </w:rPr>
        <w:t xml:space="preserve"> στηρίζονται οι αποικίες.</w:t>
      </w:r>
    </w:p>
    <w:sectPr w:rsidR="00F451C7" w:rsidRPr="00D55EB4" w:rsidSect="003513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64B0"/>
    <w:rsid w:val="001362EB"/>
    <w:rsid w:val="00203A06"/>
    <w:rsid w:val="002D64B0"/>
    <w:rsid w:val="0035131D"/>
    <w:rsid w:val="00797771"/>
    <w:rsid w:val="00910668"/>
    <w:rsid w:val="009E7211"/>
    <w:rsid w:val="00A93153"/>
    <w:rsid w:val="00D55EB4"/>
    <w:rsid w:val="00EE696C"/>
    <w:rsid w:val="00F451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696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28951071">
      <w:bodyDiv w:val="1"/>
      <w:marLeft w:val="0"/>
      <w:marRight w:val="0"/>
      <w:marTop w:val="0"/>
      <w:marBottom w:val="0"/>
      <w:divBdr>
        <w:top w:val="none" w:sz="0" w:space="0" w:color="auto"/>
        <w:left w:val="none" w:sz="0" w:space="0" w:color="auto"/>
        <w:bottom w:val="none" w:sz="0" w:space="0" w:color="auto"/>
        <w:right w:val="none" w:sz="0" w:space="0" w:color="auto"/>
      </w:divBdr>
      <w:divsChild>
        <w:div w:id="376784321">
          <w:marLeft w:val="0"/>
          <w:marRight w:val="0"/>
          <w:marTop w:val="120"/>
          <w:marBottom w:val="0"/>
          <w:divBdr>
            <w:top w:val="none" w:sz="0" w:space="0" w:color="auto"/>
            <w:left w:val="none" w:sz="0" w:space="0" w:color="auto"/>
            <w:bottom w:val="none" w:sz="0" w:space="0" w:color="auto"/>
            <w:right w:val="none" w:sz="0" w:space="0" w:color="auto"/>
          </w:divBdr>
        </w:div>
        <w:div w:id="382605688">
          <w:marLeft w:val="0"/>
          <w:marRight w:val="0"/>
          <w:marTop w:val="0"/>
          <w:marBottom w:val="0"/>
          <w:divBdr>
            <w:top w:val="none" w:sz="0" w:space="0" w:color="auto"/>
            <w:left w:val="none" w:sz="0" w:space="0" w:color="auto"/>
            <w:bottom w:val="none" w:sz="0" w:space="0" w:color="auto"/>
            <w:right w:val="none" w:sz="0" w:space="0" w:color="auto"/>
          </w:divBdr>
        </w:div>
      </w:divsChild>
    </w:div>
    <w:div w:id="413666534">
      <w:bodyDiv w:val="1"/>
      <w:marLeft w:val="0"/>
      <w:marRight w:val="0"/>
      <w:marTop w:val="0"/>
      <w:marBottom w:val="0"/>
      <w:divBdr>
        <w:top w:val="none" w:sz="0" w:space="0" w:color="auto"/>
        <w:left w:val="none" w:sz="0" w:space="0" w:color="auto"/>
        <w:bottom w:val="none" w:sz="0" w:space="0" w:color="auto"/>
        <w:right w:val="none" w:sz="0" w:space="0" w:color="auto"/>
      </w:divBdr>
      <w:divsChild>
        <w:div w:id="1234849548">
          <w:marLeft w:val="0"/>
          <w:marRight w:val="0"/>
          <w:marTop w:val="120"/>
          <w:marBottom w:val="0"/>
          <w:divBdr>
            <w:top w:val="none" w:sz="0" w:space="0" w:color="auto"/>
            <w:left w:val="none" w:sz="0" w:space="0" w:color="auto"/>
            <w:bottom w:val="none" w:sz="0" w:space="0" w:color="auto"/>
            <w:right w:val="none" w:sz="0" w:space="0" w:color="auto"/>
          </w:divBdr>
        </w:div>
        <w:div w:id="209534914">
          <w:marLeft w:val="0"/>
          <w:marRight w:val="0"/>
          <w:marTop w:val="0"/>
          <w:marBottom w:val="0"/>
          <w:divBdr>
            <w:top w:val="none" w:sz="0" w:space="0" w:color="auto"/>
            <w:left w:val="none" w:sz="0" w:space="0" w:color="auto"/>
            <w:bottom w:val="none" w:sz="0" w:space="0" w:color="auto"/>
            <w:right w:val="none" w:sz="0" w:space="0" w:color="auto"/>
          </w:divBdr>
        </w:div>
      </w:divsChild>
    </w:div>
    <w:div w:id="20781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989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plati</dc:creator>
  <cp:keywords/>
  <dc:description/>
  <cp:lastModifiedBy>Turbo-x</cp:lastModifiedBy>
  <cp:revision>20</cp:revision>
  <dcterms:created xsi:type="dcterms:W3CDTF">2020-04-16T10:37:00Z</dcterms:created>
  <dcterms:modified xsi:type="dcterms:W3CDTF">2020-04-17T07:48:00Z</dcterms:modified>
</cp:coreProperties>
</file>